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28CF" w:rsidRPr="004728CF" w:rsidRDefault="004728CF" w:rsidP="004728CF">
      <w:pPr>
        <w:shd w:val="clear" w:color="auto" w:fill="FFFFFF"/>
        <w:spacing w:after="150" w:line="240" w:lineRule="auto"/>
        <w:outlineLvl w:val="0"/>
        <w:rPr>
          <w:rFonts w:ascii="Helvetica" w:eastAsia="Times New Roman" w:hAnsi="Helvetica" w:cs="Helvetica"/>
          <w:color w:val="000000"/>
          <w:kern w:val="36"/>
          <w:sz w:val="50"/>
          <w:szCs w:val="50"/>
          <w:lang w:eastAsia="uk-UA"/>
        </w:rPr>
      </w:pPr>
      <w:r w:rsidRPr="004728CF">
        <w:rPr>
          <w:rFonts w:ascii="Helvetica" w:eastAsia="Times New Roman" w:hAnsi="Helvetica" w:cs="Helvetica"/>
          <w:color w:val="000000"/>
          <w:kern w:val="36"/>
          <w:sz w:val="50"/>
          <w:szCs w:val="50"/>
          <w:lang w:eastAsia="uk-UA"/>
        </w:rPr>
        <w:t>Проектная декларация (дом №21)</w:t>
      </w:r>
    </w:p>
    <w:p w:rsidR="004728CF" w:rsidRPr="004728CF" w:rsidRDefault="004728CF" w:rsidP="004728CF">
      <w:pPr>
        <w:shd w:val="clear" w:color="auto" w:fill="FFFFFF"/>
        <w:spacing w:after="0" w:line="240" w:lineRule="auto"/>
        <w:jc w:val="center"/>
        <w:rPr>
          <w:rFonts w:ascii="Helvetica" w:eastAsia="Times New Roman" w:hAnsi="Helvetica" w:cs="Helvetica"/>
          <w:color w:val="000000"/>
          <w:sz w:val="23"/>
          <w:szCs w:val="23"/>
          <w:lang w:eastAsia="uk-UA"/>
        </w:rPr>
      </w:pPr>
      <w:r w:rsidRPr="004728CF">
        <w:rPr>
          <w:rFonts w:ascii="Helvetica" w:eastAsia="Times New Roman" w:hAnsi="Helvetica" w:cs="Helvetica"/>
          <w:b/>
          <w:bCs/>
          <w:i/>
          <w:iCs/>
          <w:color w:val="000000"/>
          <w:sz w:val="23"/>
          <w:szCs w:val="23"/>
          <w:lang w:eastAsia="uk-UA"/>
        </w:rPr>
        <w:t>Проектная декларация</w:t>
      </w:r>
    </w:p>
    <w:p w:rsidR="004728CF" w:rsidRPr="004728CF" w:rsidRDefault="004728CF" w:rsidP="004728CF">
      <w:pPr>
        <w:shd w:val="clear" w:color="auto" w:fill="FFFFFF"/>
        <w:spacing w:after="0" w:line="240" w:lineRule="auto"/>
        <w:jc w:val="center"/>
        <w:rPr>
          <w:rFonts w:ascii="Helvetica" w:eastAsia="Times New Roman" w:hAnsi="Helvetica" w:cs="Helvetica"/>
          <w:color w:val="000000"/>
          <w:sz w:val="23"/>
          <w:szCs w:val="23"/>
          <w:lang w:eastAsia="uk-UA"/>
        </w:rPr>
      </w:pPr>
      <w:r w:rsidRPr="004728CF">
        <w:rPr>
          <w:rFonts w:ascii="Helvetica" w:eastAsia="Times New Roman" w:hAnsi="Helvetica" w:cs="Helvetica"/>
          <w:b/>
          <w:bCs/>
          <w:color w:val="000000"/>
          <w:sz w:val="23"/>
          <w:szCs w:val="23"/>
          <w:lang w:eastAsia="uk-UA"/>
        </w:rPr>
        <w:t>Общество с ограниченной ответственностью</w:t>
      </w:r>
    </w:p>
    <w:p w:rsidR="004728CF" w:rsidRPr="004728CF" w:rsidRDefault="004728CF" w:rsidP="004728CF">
      <w:pPr>
        <w:shd w:val="clear" w:color="auto" w:fill="FFFFFF"/>
        <w:spacing w:after="0" w:line="240" w:lineRule="auto"/>
        <w:jc w:val="center"/>
        <w:rPr>
          <w:rFonts w:ascii="Helvetica" w:eastAsia="Times New Roman" w:hAnsi="Helvetica" w:cs="Helvetica"/>
          <w:color w:val="000000"/>
          <w:sz w:val="23"/>
          <w:szCs w:val="23"/>
          <w:lang w:eastAsia="uk-UA"/>
        </w:rPr>
      </w:pPr>
      <w:r w:rsidRPr="004728CF">
        <w:rPr>
          <w:rFonts w:ascii="Helvetica" w:eastAsia="Times New Roman" w:hAnsi="Helvetica" w:cs="Helvetica"/>
          <w:b/>
          <w:bCs/>
          <w:color w:val="000000"/>
          <w:sz w:val="23"/>
          <w:szCs w:val="23"/>
          <w:lang w:eastAsia="uk-UA"/>
        </w:rPr>
        <w:t>«КОМПАНИЯ ПРОМСЕРВИС»</w:t>
      </w:r>
    </w:p>
    <w:p w:rsidR="004728CF" w:rsidRPr="004728CF" w:rsidRDefault="004728CF" w:rsidP="004728CF">
      <w:pPr>
        <w:shd w:val="clear" w:color="auto" w:fill="FFFFFF"/>
        <w:spacing w:after="0" w:line="240" w:lineRule="auto"/>
        <w:jc w:val="center"/>
        <w:rPr>
          <w:rFonts w:ascii="Helvetica" w:eastAsia="Times New Roman" w:hAnsi="Helvetica" w:cs="Helvetica"/>
          <w:color w:val="000000"/>
          <w:sz w:val="23"/>
          <w:szCs w:val="23"/>
          <w:lang w:eastAsia="uk-UA"/>
        </w:rPr>
      </w:pPr>
      <w:r w:rsidRPr="004728CF">
        <w:rPr>
          <w:rFonts w:ascii="Helvetica" w:eastAsia="Times New Roman" w:hAnsi="Helvetica" w:cs="Helvetica"/>
          <w:i/>
          <w:iCs/>
          <w:color w:val="000000"/>
          <w:sz w:val="23"/>
          <w:szCs w:val="23"/>
          <w:lang w:eastAsia="uk-UA"/>
        </w:rPr>
        <w:t>(с изменениями на 28.12.2016 г.)</w:t>
      </w:r>
    </w:p>
    <w:p w:rsidR="004728CF" w:rsidRPr="004728CF" w:rsidRDefault="004728CF" w:rsidP="004728CF">
      <w:pPr>
        <w:shd w:val="clear" w:color="auto" w:fill="FFFFFF"/>
        <w:spacing w:after="225" w:line="240" w:lineRule="auto"/>
        <w:jc w:val="center"/>
        <w:rPr>
          <w:rFonts w:ascii="Helvetica" w:eastAsia="Times New Roman" w:hAnsi="Helvetica" w:cs="Helvetica"/>
          <w:color w:val="000000"/>
          <w:sz w:val="23"/>
          <w:szCs w:val="23"/>
          <w:lang w:eastAsia="uk-UA"/>
        </w:rPr>
      </w:pPr>
      <w:r w:rsidRPr="004728CF">
        <w:rPr>
          <w:rFonts w:ascii="Helvetica" w:eastAsia="Times New Roman" w:hAnsi="Helvetica" w:cs="Helvetica"/>
          <w:color w:val="000000"/>
          <w:sz w:val="23"/>
          <w:szCs w:val="23"/>
          <w:lang w:eastAsia="uk-UA"/>
        </w:rPr>
        <w:t>г. Москва «28» декабря 2016 года</w:t>
      </w:r>
    </w:p>
    <w:p w:rsidR="004728CF" w:rsidRPr="004728CF" w:rsidRDefault="004728CF" w:rsidP="004728CF">
      <w:pPr>
        <w:shd w:val="clear" w:color="auto" w:fill="FFFFFF"/>
        <w:spacing w:after="225" w:line="240" w:lineRule="auto"/>
        <w:jc w:val="center"/>
        <w:rPr>
          <w:rFonts w:ascii="Helvetica" w:eastAsia="Times New Roman" w:hAnsi="Helvetica" w:cs="Helvetica"/>
          <w:color w:val="000000"/>
          <w:sz w:val="23"/>
          <w:szCs w:val="23"/>
          <w:lang w:eastAsia="uk-UA"/>
        </w:rPr>
      </w:pPr>
      <w:r w:rsidRPr="004728CF">
        <w:rPr>
          <w:rFonts w:ascii="Helvetica" w:eastAsia="Times New Roman" w:hAnsi="Helvetica" w:cs="Helvetica"/>
          <w:color w:val="000000"/>
          <w:sz w:val="23"/>
          <w:szCs w:val="23"/>
          <w:lang w:eastAsia="uk-UA"/>
        </w:rPr>
        <w:t>Проектная декларация</w:t>
      </w:r>
    </w:p>
    <w:p w:rsidR="004728CF" w:rsidRPr="004728CF" w:rsidRDefault="004728CF" w:rsidP="004728CF">
      <w:pPr>
        <w:shd w:val="clear" w:color="auto" w:fill="FFFFFF"/>
        <w:spacing w:after="0" w:line="240" w:lineRule="auto"/>
        <w:rPr>
          <w:rFonts w:ascii="Helvetica" w:eastAsia="Times New Roman" w:hAnsi="Helvetica" w:cs="Helvetica"/>
          <w:color w:val="000000"/>
          <w:sz w:val="23"/>
          <w:szCs w:val="23"/>
          <w:lang w:eastAsia="uk-UA"/>
        </w:rPr>
      </w:pPr>
      <w:r w:rsidRPr="004728CF">
        <w:rPr>
          <w:rFonts w:ascii="Helvetica" w:eastAsia="Times New Roman" w:hAnsi="Helvetica" w:cs="Helvetica"/>
          <w:color w:val="000000"/>
          <w:sz w:val="23"/>
          <w:szCs w:val="23"/>
          <w:lang w:eastAsia="uk-UA"/>
        </w:rPr>
        <w:t>по строительству </w:t>
      </w:r>
      <w:r w:rsidRPr="004728CF">
        <w:rPr>
          <w:rFonts w:ascii="Helvetica" w:eastAsia="Times New Roman" w:hAnsi="Helvetica" w:cs="Helvetica"/>
          <w:b/>
          <w:bCs/>
          <w:color w:val="000000"/>
          <w:sz w:val="23"/>
          <w:szCs w:val="23"/>
          <w:lang w:eastAsia="uk-UA"/>
        </w:rPr>
        <w:t>3-х секционного 4-х этажного 97-ми квартирного жилого дома</w:t>
      </w:r>
      <w:r w:rsidRPr="004728CF">
        <w:rPr>
          <w:rFonts w:ascii="Helvetica" w:eastAsia="Times New Roman" w:hAnsi="Helvetica" w:cs="Helvetica"/>
          <w:color w:val="000000"/>
          <w:sz w:val="23"/>
          <w:szCs w:val="23"/>
          <w:lang w:eastAsia="uk-UA"/>
        </w:rPr>
        <w:t> (</w:t>
      </w:r>
      <w:r w:rsidRPr="004728CF">
        <w:rPr>
          <w:rFonts w:ascii="Helvetica" w:eastAsia="Times New Roman" w:hAnsi="Helvetica" w:cs="Helvetica"/>
          <w:b/>
          <w:bCs/>
          <w:color w:val="000000"/>
          <w:sz w:val="23"/>
          <w:szCs w:val="23"/>
          <w:lang w:eastAsia="uk-UA"/>
        </w:rPr>
        <w:t>Дом №21</w:t>
      </w:r>
      <w:r w:rsidRPr="004728CF">
        <w:rPr>
          <w:rFonts w:ascii="Helvetica" w:eastAsia="Times New Roman" w:hAnsi="Helvetica" w:cs="Helvetica"/>
          <w:color w:val="000000"/>
          <w:sz w:val="23"/>
          <w:szCs w:val="23"/>
          <w:lang w:eastAsia="uk-UA"/>
        </w:rPr>
        <w:t>) по адресу: Московская область, Истринский район, Ивановское сельское поселение, д. Высоково.</w:t>
      </w:r>
    </w:p>
    <w:p w:rsidR="004728CF" w:rsidRPr="004728CF" w:rsidRDefault="004728CF" w:rsidP="004728CF">
      <w:pPr>
        <w:shd w:val="clear" w:color="auto" w:fill="FFFFFF"/>
        <w:spacing w:after="0" w:line="240" w:lineRule="auto"/>
        <w:rPr>
          <w:rFonts w:ascii="Helvetica" w:eastAsia="Times New Roman" w:hAnsi="Helvetica" w:cs="Helvetica"/>
          <w:color w:val="000000"/>
          <w:sz w:val="23"/>
          <w:szCs w:val="23"/>
          <w:lang w:eastAsia="uk-UA"/>
        </w:rPr>
      </w:pPr>
      <w:r w:rsidRPr="004728CF">
        <w:rPr>
          <w:rFonts w:ascii="Helvetica" w:eastAsia="Times New Roman" w:hAnsi="Helvetica" w:cs="Helvetica"/>
          <w:b/>
          <w:bCs/>
          <w:color w:val="000000"/>
          <w:sz w:val="23"/>
          <w:szCs w:val="23"/>
          <w:lang w:eastAsia="uk-UA"/>
        </w:rPr>
        <w:t>Информация о Застройщике</w:t>
      </w:r>
    </w:p>
    <w:p w:rsidR="004728CF" w:rsidRPr="004728CF" w:rsidRDefault="004728CF" w:rsidP="004728CF">
      <w:pPr>
        <w:shd w:val="clear" w:color="auto" w:fill="FFFFFF"/>
        <w:spacing w:after="0" w:line="240" w:lineRule="auto"/>
        <w:rPr>
          <w:rFonts w:ascii="Helvetica" w:eastAsia="Times New Roman" w:hAnsi="Helvetica" w:cs="Helvetica"/>
          <w:color w:val="000000"/>
          <w:sz w:val="23"/>
          <w:szCs w:val="23"/>
          <w:lang w:eastAsia="uk-UA"/>
        </w:rPr>
      </w:pPr>
      <w:r w:rsidRPr="004728CF">
        <w:rPr>
          <w:rFonts w:ascii="Helvetica" w:eastAsia="Times New Roman" w:hAnsi="Helvetica" w:cs="Helvetica"/>
          <w:b/>
          <w:bCs/>
          <w:color w:val="000000"/>
          <w:sz w:val="23"/>
          <w:szCs w:val="23"/>
          <w:lang w:eastAsia="uk-UA"/>
        </w:rPr>
        <w:t>1. Застройщик: </w:t>
      </w:r>
      <w:r w:rsidRPr="004728CF">
        <w:rPr>
          <w:rFonts w:ascii="Helvetica" w:eastAsia="Times New Roman" w:hAnsi="Helvetica" w:cs="Helvetica"/>
          <w:color w:val="000000"/>
          <w:sz w:val="23"/>
          <w:szCs w:val="23"/>
          <w:lang w:eastAsia="uk-UA"/>
        </w:rPr>
        <w:t>Общество с ограниченной ответственностью «КОМПАНИЯ ПРОМСЕРВИС».</w:t>
      </w:r>
    </w:p>
    <w:p w:rsidR="004728CF" w:rsidRPr="004728CF" w:rsidRDefault="004728CF" w:rsidP="004728CF">
      <w:pPr>
        <w:shd w:val="clear" w:color="auto" w:fill="FFFFFF"/>
        <w:spacing w:after="0" w:line="240" w:lineRule="auto"/>
        <w:rPr>
          <w:rFonts w:ascii="Helvetica" w:eastAsia="Times New Roman" w:hAnsi="Helvetica" w:cs="Helvetica"/>
          <w:color w:val="000000"/>
          <w:sz w:val="23"/>
          <w:szCs w:val="23"/>
          <w:lang w:eastAsia="uk-UA"/>
        </w:rPr>
      </w:pPr>
      <w:r w:rsidRPr="004728CF">
        <w:rPr>
          <w:rFonts w:ascii="Helvetica" w:eastAsia="Times New Roman" w:hAnsi="Helvetica" w:cs="Helvetica"/>
          <w:b/>
          <w:bCs/>
          <w:color w:val="000000"/>
          <w:sz w:val="23"/>
          <w:szCs w:val="23"/>
          <w:lang w:eastAsia="uk-UA"/>
        </w:rPr>
        <w:t>1.1. Юридический адрес Застройщика: </w:t>
      </w:r>
      <w:r w:rsidRPr="004728CF">
        <w:rPr>
          <w:rFonts w:ascii="Helvetica" w:eastAsia="Times New Roman" w:hAnsi="Helvetica" w:cs="Helvetica"/>
          <w:color w:val="000000"/>
          <w:sz w:val="23"/>
          <w:szCs w:val="23"/>
          <w:lang w:eastAsia="uk-UA"/>
        </w:rPr>
        <w:t>117556, г. Москва, Варшавское шоссе, д.75, корп.1</w:t>
      </w:r>
    </w:p>
    <w:p w:rsidR="004728CF" w:rsidRPr="004728CF" w:rsidRDefault="004728CF" w:rsidP="004728CF">
      <w:pPr>
        <w:shd w:val="clear" w:color="auto" w:fill="FFFFFF"/>
        <w:spacing w:after="0" w:line="240" w:lineRule="auto"/>
        <w:rPr>
          <w:rFonts w:ascii="Helvetica" w:eastAsia="Times New Roman" w:hAnsi="Helvetica" w:cs="Helvetica"/>
          <w:color w:val="000000"/>
          <w:sz w:val="23"/>
          <w:szCs w:val="23"/>
          <w:lang w:eastAsia="uk-UA"/>
        </w:rPr>
      </w:pPr>
      <w:r w:rsidRPr="004728CF">
        <w:rPr>
          <w:rFonts w:ascii="Helvetica" w:eastAsia="Times New Roman" w:hAnsi="Helvetica" w:cs="Helvetica"/>
          <w:b/>
          <w:bCs/>
          <w:color w:val="000000"/>
          <w:sz w:val="23"/>
          <w:szCs w:val="23"/>
          <w:lang w:eastAsia="uk-UA"/>
        </w:rPr>
        <w:t>1.2. Место нахождения Застройщика</w:t>
      </w:r>
      <w:r w:rsidRPr="004728CF">
        <w:rPr>
          <w:rFonts w:ascii="Helvetica" w:eastAsia="Times New Roman" w:hAnsi="Helvetica" w:cs="Helvetica"/>
          <w:color w:val="000000"/>
          <w:sz w:val="23"/>
          <w:szCs w:val="23"/>
          <w:lang w:eastAsia="uk-UA"/>
        </w:rPr>
        <w:t>: 129110, г. Москва, ул. Гиляровского, д.47, стр.5.</w:t>
      </w:r>
    </w:p>
    <w:p w:rsidR="004728CF" w:rsidRPr="004728CF" w:rsidRDefault="004728CF" w:rsidP="004728CF">
      <w:pPr>
        <w:shd w:val="clear" w:color="auto" w:fill="FFFFFF"/>
        <w:spacing w:after="0" w:line="240" w:lineRule="auto"/>
        <w:rPr>
          <w:rFonts w:ascii="Helvetica" w:eastAsia="Times New Roman" w:hAnsi="Helvetica" w:cs="Helvetica"/>
          <w:color w:val="000000"/>
          <w:sz w:val="23"/>
          <w:szCs w:val="23"/>
          <w:lang w:eastAsia="uk-UA"/>
        </w:rPr>
      </w:pPr>
      <w:r w:rsidRPr="004728CF">
        <w:rPr>
          <w:rFonts w:ascii="Helvetica" w:eastAsia="Times New Roman" w:hAnsi="Helvetica" w:cs="Helvetica"/>
          <w:b/>
          <w:bCs/>
          <w:color w:val="000000"/>
          <w:sz w:val="23"/>
          <w:szCs w:val="23"/>
          <w:lang w:eastAsia="uk-UA"/>
        </w:rPr>
        <w:t>1.3. Режим работы Застройщика: </w:t>
      </w:r>
      <w:r w:rsidRPr="004728CF">
        <w:rPr>
          <w:rFonts w:ascii="Helvetica" w:eastAsia="Times New Roman" w:hAnsi="Helvetica" w:cs="Helvetica"/>
          <w:color w:val="000000"/>
          <w:sz w:val="23"/>
          <w:szCs w:val="23"/>
          <w:lang w:eastAsia="uk-UA"/>
        </w:rPr>
        <w:t>с 9.00 до 18.00 по будням. Обед с 13.00 до 14.00. Суббота и воскресенье выходные. Телефон +7(495) 730-52-90, +7(495) 540-50-92.</w:t>
      </w:r>
    </w:p>
    <w:p w:rsidR="004728CF" w:rsidRPr="004728CF" w:rsidRDefault="004728CF" w:rsidP="004728CF">
      <w:pPr>
        <w:shd w:val="clear" w:color="auto" w:fill="FFFFFF"/>
        <w:spacing w:after="0" w:line="240" w:lineRule="auto"/>
        <w:rPr>
          <w:rFonts w:ascii="Helvetica" w:eastAsia="Times New Roman" w:hAnsi="Helvetica" w:cs="Helvetica"/>
          <w:color w:val="000000"/>
          <w:sz w:val="23"/>
          <w:szCs w:val="23"/>
          <w:lang w:eastAsia="uk-UA"/>
        </w:rPr>
      </w:pPr>
      <w:r w:rsidRPr="004728CF">
        <w:rPr>
          <w:rFonts w:ascii="Helvetica" w:eastAsia="Times New Roman" w:hAnsi="Helvetica" w:cs="Helvetica"/>
          <w:b/>
          <w:bCs/>
          <w:color w:val="000000"/>
          <w:sz w:val="23"/>
          <w:szCs w:val="23"/>
          <w:lang w:eastAsia="uk-UA"/>
        </w:rPr>
        <w:t>2. Информация о государственной регистрации Застройщика:</w:t>
      </w:r>
    </w:p>
    <w:p w:rsidR="004728CF" w:rsidRPr="004728CF" w:rsidRDefault="004728CF" w:rsidP="004728CF">
      <w:pPr>
        <w:shd w:val="clear" w:color="auto" w:fill="FFFFFF"/>
        <w:spacing w:after="225" w:line="240" w:lineRule="auto"/>
        <w:rPr>
          <w:rFonts w:ascii="Helvetica" w:eastAsia="Times New Roman" w:hAnsi="Helvetica" w:cs="Helvetica"/>
          <w:color w:val="000000"/>
          <w:sz w:val="23"/>
          <w:szCs w:val="23"/>
          <w:lang w:eastAsia="uk-UA"/>
        </w:rPr>
      </w:pPr>
      <w:r w:rsidRPr="004728CF">
        <w:rPr>
          <w:rFonts w:ascii="Helvetica" w:eastAsia="Times New Roman" w:hAnsi="Helvetica" w:cs="Helvetica"/>
          <w:color w:val="000000"/>
          <w:sz w:val="23"/>
          <w:szCs w:val="23"/>
          <w:lang w:eastAsia="uk-UA"/>
        </w:rPr>
        <w:t>Общество с ограниченной ответственностью «КОМПАНИЯ ПРОМСЕРВИС» зарегистрировано 16 октября 2003 в Межрайонной инспекции МНС России №46 по г. Москве, Свидетельство о государственной регистрации юридического лица серия 77 №007092288, ОГРН 1037739913485, Свидетельство о постановке на учет Российской организации в налоговом органе по месту нахождения на территории Российской Федерации серия 77 № 012436133, выданное 05 ноября 2009 года Инспекцией Федеральной налоговой службы №26 по г. Москве, ИНН 7733507718, КПП 772601001.</w:t>
      </w:r>
    </w:p>
    <w:p w:rsidR="004728CF" w:rsidRPr="004728CF" w:rsidRDefault="004728CF" w:rsidP="004728CF">
      <w:pPr>
        <w:shd w:val="clear" w:color="auto" w:fill="FFFFFF"/>
        <w:spacing w:after="0" w:line="240" w:lineRule="auto"/>
        <w:rPr>
          <w:rFonts w:ascii="Helvetica" w:eastAsia="Times New Roman" w:hAnsi="Helvetica" w:cs="Helvetica"/>
          <w:color w:val="000000"/>
          <w:sz w:val="23"/>
          <w:szCs w:val="23"/>
          <w:lang w:eastAsia="uk-UA"/>
        </w:rPr>
      </w:pPr>
      <w:r w:rsidRPr="004728CF">
        <w:rPr>
          <w:rFonts w:ascii="Helvetica" w:eastAsia="Times New Roman" w:hAnsi="Helvetica" w:cs="Helvetica"/>
          <w:b/>
          <w:bCs/>
          <w:color w:val="000000"/>
          <w:sz w:val="23"/>
          <w:szCs w:val="23"/>
          <w:lang w:eastAsia="uk-UA"/>
        </w:rPr>
        <w:t>3. Информация об учредителях (участниках) Застройщика:</w:t>
      </w:r>
    </w:p>
    <w:p w:rsidR="004728CF" w:rsidRPr="004728CF" w:rsidRDefault="004728CF" w:rsidP="004728CF">
      <w:pPr>
        <w:shd w:val="clear" w:color="auto" w:fill="FFFFFF"/>
        <w:spacing w:after="0" w:line="240" w:lineRule="auto"/>
        <w:rPr>
          <w:rFonts w:ascii="Helvetica" w:eastAsia="Times New Roman" w:hAnsi="Helvetica" w:cs="Helvetica"/>
          <w:color w:val="000000"/>
          <w:sz w:val="23"/>
          <w:szCs w:val="23"/>
          <w:lang w:eastAsia="uk-UA"/>
        </w:rPr>
      </w:pPr>
      <w:r w:rsidRPr="004728CF">
        <w:rPr>
          <w:rFonts w:ascii="Helvetica" w:eastAsia="Times New Roman" w:hAnsi="Helvetica" w:cs="Helvetica"/>
          <w:b/>
          <w:bCs/>
          <w:color w:val="000000"/>
          <w:sz w:val="23"/>
          <w:szCs w:val="23"/>
          <w:lang w:eastAsia="uk-UA"/>
        </w:rPr>
        <w:t>3.1. </w:t>
      </w:r>
      <w:r w:rsidRPr="004728CF">
        <w:rPr>
          <w:rFonts w:ascii="Helvetica" w:eastAsia="Times New Roman" w:hAnsi="Helvetica" w:cs="Helvetica"/>
          <w:color w:val="000000"/>
          <w:sz w:val="23"/>
          <w:szCs w:val="23"/>
          <w:lang w:eastAsia="uk-UA"/>
        </w:rPr>
        <w:t>Федотов Илья Михайлович – 51%.</w:t>
      </w:r>
    </w:p>
    <w:p w:rsidR="004728CF" w:rsidRPr="004728CF" w:rsidRDefault="004728CF" w:rsidP="004728CF">
      <w:pPr>
        <w:shd w:val="clear" w:color="auto" w:fill="FFFFFF"/>
        <w:spacing w:after="0" w:line="240" w:lineRule="auto"/>
        <w:rPr>
          <w:rFonts w:ascii="Helvetica" w:eastAsia="Times New Roman" w:hAnsi="Helvetica" w:cs="Helvetica"/>
          <w:color w:val="000000"/>
          <w:sz w:val="23"/>
          <w:szCs w:val="23"/>
          <w:lang w:eastAsia="uk-UA"/>
        </w:rPr>
      </w:pPr>
      <w:r w:rsidRPr="004728CF">
        <w:rPr>
          <w:rFonts w:ascii="Helvetica" w:eastAsia="Times New Roman" w:hAnsi="Helvetica" w:cs="Helvetica"/>
          <w:b/>
          <w:bCs/>
          <w:color w:val="000000"/>
          <w:sz w:val="23"/>
          <w:szCs w:val="23"/>
          <w:lang w:eastAsia="uk-UA"/>
        </w:rPr>
        <w:t>3.2. </w:t>
      </w:r>
      <w:r w:rsidRPr="004728CF">
        <w:rPr>
          <w:rFonts w:ascii="Helvetica" w:eastAsia="Times New Roman" w:hAnsi="Helvetica" w:cs="Helvetica"/>
          <w:color w:val="000000"/>
          <w:sz w:val="23"/>
          <w:szCs w:val="23"/>
          <w:lang w:eastAsia="uk-UA"/>
        </w:rPr>
        <w:t>Челидзе Эльдар Джумберович– 49%.</w:t>
      </w:r>
    </w:p>
    <w:p w:rsidR="004728CF" w:rsidRPr="004728CF" w:rsidRDefault="004728CF" w:rsidP="004728CF">
      <w:pPr>
        <w:shd w:val="clear" w:color="auto" w:fill="FFFFFF"/>
        <w:spacing w:after="0" w:line="240" w:lineRule="auto"/>
        <w:rPr>
          <w:rFonts w:ascii="Helvetica" w:eastAsia="Times New Roman" w:hAnsi="Helvetica" w:cs="Helvetica"/>
          <w:color w:val="000000"/>
          <w:sz w:val="23"/>
          <w:szCs w:val="23"/>
          <w:lang w:eastAsia="uk-UA"/>
        </w:rPr>
      </w:pPr>
      <w:r w:rsidRPr="004728CF">
        <w:rPr>
          <w:rFonts w:ascii="Helvetica" w:eastAsia="Times New Roman" w:hAnsi="Helvetica" w:cs="Helvetica"/>
          <w:b/>
          <w:bCs/>
          <w:color w:val="000000"/>
          <w:sz w:val="23"/>
          <w:szCs w:val="23"/>
          <w:lang w:eastAsia="uk-UA"/>
        </w:rPr>
        <w:t>4. Информация о проектах строительства объектов недвижимости, в которых принимал участие Застройщик в течение трех лет, предшествующих опубликования проектной декларации:</w:t>
      </w:r>
    </w:p>
    <w:p w:rsidR="004728CF" w:rsidRPr="004728CF" w:rsidRDefault="004728CF" w:rsidP="004728CF">
      <w:pPr>
        <w:shd w:val="clear" w:color="auto" w:fill="FFFFFF"/>
        <w:spacing w:after="225" w:line="240" w:lineRule="auto"/>
        <w:rPr>
          <w:rFonts w:ascii="Helvetica" w:eastAsia="Times New Roman" w:hAnsi="Helvetica" w:cs="Helvetica"/>
          <w:color w:val="000000"/>
          <w:sz w:val="23"/>
          <w:szCs w:val="23"/>
          <w:lang w:eastAsia="uk-UA"/>
        </w:rPr>
      </w:pPr>
      <w:r w:rsidRPr="004728CF">
        <w:rPr>
          <w:rFonts w:ascii="Helvetica" w:eastAsia="Times New Roman" w:hAnsi="Helvetica" w:cs="Helvetica"/>
          <w:color w:val="000000"/>
          <w:sz w:val="23"/>
          <w:szCs w:val="23"/>
          <w:lang w:eastAsia="uk-UA"/>
        </w:rPr>
        <w:t>ООО «КОМПАНИЯ ПРОМСЕРВИС» является Застройщиком 4-х этажных домов по адресу: Московская область, Истринский район, Ивановское сельское поселение, д. Высоково:</w:t>
      </w:r>
    </w:p>
    <w:p w:rsidR="004728CF" w:rsidRPr="004728CF" w:rsidRDefault="004728CF" w:rsidP="004728CF">
      <w:pPr>
        <w:shd w:val="clear" w:color="auto" w:fill="FFFFFF"/>
        <w:spacing w:after="225" w:line="240" w:lineRule="auto"/>
        <w:rPr>
          <w:rFonts w:ascii="Helvetica" w:eastAsia="Times New Roman" w:hAnsi="Helvetica" w:cs="Helvetica"/>
          <w:color w:val="000000"/>
          <w:sz w:val="23"/>
          <w:szCs w:val="23"/>
          <w:lang w:eastAsia="uk-UA"/>
        </w:rPr>
      </w:pPr>
      <w:r w:rsidRPr="004728CF">
        <w:rPr>
          <w:rFonts w:ascii="Helvetica" w:eastAsia="Times New Roman" w:hAnsi="Helvetica" w:cs="Helvetica"/>
          <w:color w:val="000000"/>
          <w:sz w:val="23"/>
          <w:szCs w:val="23"/>
          <w:lang w:eastAsia="uk-UA"/>
        </w:rPr>
        <w:t>6-ти секционного 4-х этажного 145-и квартирного жилого дома (Дом №1). Разрешение на строительство №RU50504304-332 от 21 ноября 2013 года, выдано: Администрацией Истринского муниципального района. Окончание строительства: 28.02.2017 г.,</w:t>
      </w:r>
    </w:p>
    <w:p w:rsidR="004728CF" w:rsidRPr="004728CF" w:rsidRDefault="004728CF" w:rsidP="004728CF">
      <w:pPr>
        <w:shd w:val="clear" w:color="auto" w:fill="FFFFFF"/>
        <w:spacing w:after="225" w:line="240" w:lineRule="auto"/>
        <w:rPr>
          <w:rFonts w:ascii="Helvetica" w:eastAsia="Times New Roman" w:hAnsi="Helvetica" w:cs="Helvetica"/>
          <w:color w:val="000000"/>
          <w:sz w:val="23"/>
          <w:szCs w:val="23"/>
          <w:lang w:eastAsia="uk-UA"/>
        </w:rPr>
      </w:pPr>
      <w:r w:rsidRPr="004728CF">
        <w:rPr>
          <w:rFonts w:ascii="Helvetica" w:eastAsia="Times New Roman" w:hAnsi="Helvetica" w:cs="Helvetica"/>
          <w:color w:val="000000"/>
          <w:sz w:val="23"/>
          <w:szCs w:val="23"/>
          <w:lang w:eastAsia="uk-UA"/>
        </w:rPr>
        <w:t>8-ми секционного 4-х этажного 238-ми квартирного жилого дома (Дом №2), Разрешение на строительство № RU50504304-300 от 28 октября 2013 года, выдано: Администрацией Истринского муниципального района. Окончание строительства: 30.11.2016 г.,</w:t>
      </w:r>
    </w:p>
    <w:p w:rsidR="004728CF" w:rsidRPr="004728CF" w:rsidRDefault="004728CF" w:rsidP="004728CF">
      <w:pPr>
        <w:shd w:val="clear" w:color="auto" w:fill="FFFFFF"/>
        <w:spacing w:after="225" w:line="240" w:lineRule="auto"/>
        <w:rPr>
          <w:rFonts w:ascii="Helvetica" w:eastAsia="Times New Roman" w:hAnsi="Helvetica" w:cs="Helvetica"/>
          <w:color w:val="000000"/>
          <w:sz w:val="23"/>
          <w:szCs w:val="23"/>
          <w:lang w:eastAsia="uk-UA"/>
        </w:rPr>
      </w:pPr>
      <w:r w:rsidRPr="004728CF">
        <w:rPr>
          <w:rFonts w:ascii="Helvetica" w:eastAsia="Times New Roman" w:hAnsi="Helvetica" w:cs="Helvetica"/>
          <w:color w:val="000000"/>
          <w:sz w:val="23"/>
          <w:szCs w:val="23"/>
          <w:lang w:eastAsia="uk-UA"/>
        </w:rPr>
        <w:t>3-х секционного 4-х этажного 101-го квартирного жилого дома (Дом №5), Разрешение на строительство № RU50504304-356 от 10 декабря 2013 года, выдано: Администрацией Истринского муниципального района. Окончание строительства: 30.11.2016 г.,</w:t>
      </w:r>
    </w:p>
    <w:p w:rsidR="004728CF" w:rsidRPr="004728CF" w:rsidRDefault="004728CF" w:rsidP="004728CF">
      <w:pPr>
        <w:shd w:val="clear" w:color="auto" w:fill="FFFFFF"/>
        <w:spacing w:after="225" w:line="240" w:lineRule="auto"/>
        <w:rPr>
          <w:rFonts w:ascii="Helvetica" w:eastAsia="Times New Roman" w:hAnsi="Helvetica" w:cs="Helvetica"/>
          <w:color w:val="000000"/>
          <w:sz w:val="23"/>
          <w:szCs w:val="23"/>
          <w:lang w:eastAsia="uk-UA"/>
        </w:rPr>
      </w:pPr>
      <w:r w:rsidRPr="004728CF">
        <w:rPr>
          <w:rFonts w:ascii="Helvetica" w:eastAsia="Times New Roman" w:hAnsi="Helvetica" w:cs="Helvetica"/>
          <w:color w:val="000000"/>
          <w:sz w:val="23"/>
          <w:szCs w:val="23"/>
          <w:lang w:eastAsia="uk-UA"/>
        </w:rPr>
        <w:t>6-ти секционного 4-х этажного 142-х квартирного жилого дома (Дом №32), Разрешение на строительство №RU50504304-357 от 12 декабря 2013 года, выдано: Администрацией Истринского муниципального района. Окончание строительства: 28.02.2017 г.</w:t>
      </w:r>
    </w:p>
    <w:p w:rsidR="004728CF" w:rsidRPr="004728CF" w:rsidRDefault="004728CF" w:rsidP="004728CF">
      <w:pPr>
        <w:shd w:val="clear" w:color="auto" w:fill="FFFFFF"/>
        <w:spacing w:after="225" w:line="240" w:lineRule="auto"/>
        <w:rPr>
          <w:rFonts w:ascii="Helvetica" w:eastAsia="Times New Roman" w:hAnsi="Helvetica" w:cs="Helvetica"/>
          <w:color w:val="000000"/>
          <w:sz w:val="23"/>
          <w:szCs w:val="23"/>
          <w:lang w:eastAsia="uk-UA"/>
        </w:rPr>
      </w:pPr>
      <w:r w:rsidRPr="004728CF">
        <w:rPr>
          <w:rFonts w:ascii="Helvetica" w:eastAsia="Times New Roman" w:hAnsi="Helvetica" w:cs="Helvetica"/>
          <w:color w:val="000000"/>
          <w:sz w:val="23"/>
          <w:szCs w:val="23"/>
          <w:lang w:eastAsia="uk-UA"/>
        </w:rPr>
        <w:lastRenderedPageBreak/>
        <w:t>5-ти секционного 4-х этажного 75-ми квартирного жилого дома (Дом №6), Разрешение на строительство № RU50504304-330 от 21 ноября 2013 года, выдано: Администрацией Истринского муниципального района. Окончание строительства: 31.03.2017 г.,</w:t>
      </w:r>
    </w:p>
    <w:p w:rsidR="004728CF" w:rsidRPr="004728CF" w:rsidRDefault="004728CF" w:rsidP="004728CF">
      <w:pPr>
        <w:shd w:val="clear" w:color="auto" w:fill="FFFFFF"/>
        <w:spacing w:after="225" w:line="240" w:lineRule="auto"/>
        <w:rPr>
          <w:rFonts w:ascii="Helvetica" w:eastAsia="Times New Roman" w:hAnsi="Helvetica" w:cs="Helvetica"/>
          <w:color w:val="000000"/>
          <w:sz w:val="23"/>
          <w:szCs w:val="23"/>
          <w:lang w:eastAsia="uk-UA"/>
        </w:rPr>
      </w:pPr>
      <w:r w:rsidRPr="004728CF">
        <w:rPr>
          <w:rFonts w:ascii="Helvetica" w:eastAsia="Times New Roman" w:hAnsi="Helvetica" w:cs="Helvetica"/>
          <w:color w:val="000000"/>
          <w:sz w:val="23"/>
          <w:szCs w:val="23"/>
          <w:lang w:eastAsia="uk-UA"/>
        </w:rPr>
        <w:t>3-х секционного 4-х этажного 97-ми квартирного жилого дома (Дом №7), Разрешение на строительство №RU50504304-331 от 22 ноября 2013 года, выдано: Администрацией Истринского муниципального района. Окончание строительства: 30.04.2017 г.,</w:t>
      </w:r>
    </w:p>
    <w:p w:rsidR="004728CF" w:rsidRPr="004728CF" w:rsidRDefault="004728CF" w:rsidP="004728CF">
      <w:pPr>
        <w:shd w:val="clear" w:color="auto" w:fill="FFFFFF"/>
        <w:spacing w:after="225" w:line="240" w:lineRule="auto"/>
        <w:rPr>
          <w:rFonts w:ascii="Helvetica" w:eastAsia="Times New Roman" w:hAnsi="Helvetica" w:cs="Helvetica"/>
          <w:color w:val="000000"/>
          <w:sz w:val="23"/>
          <w:szCs w:val="23"/>
          <w:lang w:eastAsia="uk-UA"/>
        </w:rPr>
      </w:pPr>
      <w:r w:rsidRPr="004728CF">
        <w:rPr>
          <w:rFonts w:ascii="Helvetica" w:eastAsia="Times New Roman" w:hAnsi="Helvetica" w:cs="Helvetica"/>
          <w:color w:val="000000"/>
          <w:sz w:val="23"/>
          <w:szCs w:val="23"/>
          <w:lang w:eastAsia="uk-UA"/>
        </w:rPr>
        <w:t>3-х секционного 4-х этажного 97-ми квартирного жилого дома (Дом №8), Разрешение на строительство № RU 50504304-172 от 21 июля 2014 года, выдано: Администрацией Истринского муниципального района. Окончание строительства: 31.05.2017 г.,</w:t>
      </w:r>
    </w:p>
    <w:p w:rsidR="004728CF" w:rsidRPr="004728CF" w:rsidRDefault="004728CF" w:rsidP="004728CF">
      <w:pPr>
        <w:shd w:val="clear" w:color="auto" w:fill="FFFFFF"/>
        <w:spacing w:after="225" w:line="240" w:lineRule="auto"/>
        <w:rPr>
          <w:rFonts w:ascii="Helvetica" w:eastAsia="Times New Roman" w:hAnsi="Helvetica" w:cs="Helvetica"/>
          <w:color w:val="000000"/>
          <w:sz w:val="23"/>
          <w:szCs w:val="23"/>
          <w:lang w:eastAsia="uk-UA"/>
        </w:rPr>
      </w:pPr>
      <w:r w:rsidRPr="004728CF">
        <w:rPr>
          <w:rFonts w:ascii="Helvetica" w:eastAsia="Times New Roman" w:hAnsi="Helvetica" w:cs="Helvetica"/>
          <w:color w:val="000000"/>
          <w:sz w:val="23"/>
          <w:szCs w:val="23"/>
          <w:lang w:eastAsia="uk-UA"/>
        </w:rPr>
        <w:t>3-ти секционного 4-х этажного 90 квартирного жилого дома (Дом №10), Разрешение на строительство № RU 50504304-171 от 21 июля 2014 года, выдано: Администрацией Истринского муниципального района. Окончание строительства: 30.06.2017 г.,</w:t>
      </w:r>
    </w:p>
    <w:p w:rsidR="004728CF" w:rsidRPr="004728CF" w:rsidRDefault="004728CF" w:rsidP="004728CF">
      <w:pPr>
        <w:shd w:val="clear" w:color="auto" w:fill="FFFFFF"/>
        <w:spacing w:after="225" w:line="240" w:lineRule="auto"/>
        <w:rPr>
          <w:rFonts w:ascii="Helvetica" w:eastAsia="Times New Roman" w:hAnsi="Helvetica" w:cs="Helvetica"/>
          <w:color w:val="000000"/>
          <w:sz w:val="23"/>
          <w:szCs w:val="23"/>
          <w:lang w:eastAsia="uk-UA"/>
        </w:rPr>
      </w:pPr>
      <w:r w:rsidRPr="004728CF">
        <w:rPr>
          <w:rFonts w:ascii="Helvetica" w:eastAsia="Times New Roman" w:hAnsi="Helvetica" w:cs="Helvetica"/>
          <w:color w:val="000000"/>
          <w:sz w:val="23"/>
          <w:szCs w:val="23"/>
          <w:lang w:eastAsia="uk-UA"/>
        </w:rPr>
        <w:t>3-х секционного 4-х этажного жилого дома (Дом №11), Разрешение на строительство № RU 50504304-221 от 26 августа 2014 года, выдано: Администрацией Истринского муниципального района. Окончание строительства: 31.07.2017 г.</w:t>
      </w:r>
    </w:p>
    <w:p w:rsidR="004728CF" w:rsidRPr="004728CF" w:rsidRDefault="004728CF" w:rsidP="004728CF">
      <w:pPr>
        <w:shd w:val="clear" w:color="auto" w:fill="FFFFFF"/>
        <w:spacing w:after="225" w:line="240" w:lineRule="auto"/>
        <w:rPr>
          <w:rFonts w:ascii="Helvetica" w:eastAsia="Times New Roman" w:hAnsi="Helvetica" w:cs="Helvetica"/>
          <w:color w:val="000000"/>
          <w:sz w:val="23"/>
          <w:szCs w:val="23"/>
          <w:lang w:eastAsia="uk-UA"/>
        </w:rPr>
      </w:pPr>
      <w:r w:rsidRPr="004728CF">
        <w:rPr>
          <w:rFonts w:ascii="Helvetica" w:eastAsia="Times New Roman" w:hAnsi="Helvetica" w:cs="Helvetica"/>
          <w:color w:val="000000"/>
          <w:sz w:val="23"/>
          <w:szCs w:val="23"/>
          <w:lang w:eastAsia="uk-UA"/>
        </w:rPr>
        <w:t>3-х секционного 4-х этажного 97-ми квартирного жилого дома (Дом №13), Разрешение на строительство № RU 50504304-217 от 26 августа 2014 года, выдано: Администрацией Истринского муниципального района, Окончание строительства: 31.08.2017 г.</w:t>
      </w:r>
    </w:p>
    <w:p w:rsidR="004728CF" w:rsidRPr="004728CF" w:rsidRDefault="004728CF" w:rsidP="004728CF">
      <w:pPr>
        <w:shd w:val="clear" w:color="auto" w:fill="FFFFFF"/>
        <w:spacing w:after="225" w:line="240" w:lineRule="auto"/>
        <w:rPr>
          <w:rFonts w:ascii="Helvetica" w:eastAsia="Times New Roman" w:hAnsi="Helvetica" w:cs="Helvetica"/>
          <w:color w:val="000000"/>
          <w:sz w:val="23"/>
          <w:szCs w:val="23"/>
          <w:lang w:eastAsia="uk-UA"/>
        </w:rPr>
      </w:pPr>
      <w:r w:rsidRPr="004728CF">
        <w:rPr>
          <w:rFonts w:ascii="Helvetica" w:eastAsia="Times New Roman" w:hAnsi="Helvetica" w:cs="Helvetica"/>
          <w:color w:val="000000"/>
          <w:sz w:val="23"/>
          <w:szCs w:val="23"/>
          <w:lang w:eastAsia="uk-UA"/>
        </w:rPr>
        <w:t>5-ти секционного 4-х этажного 75-ми квартирного жилого дома (Дом №14), Разрешение на строительство № RU50504304-251 от 30.09.2014 года, выдано: Администрацией Истринского муниципального района, Окончание строительства: IV квартал 2017 г.</w:t>
      </w:r>
    </w:p>
    <w:p w:rsidR="004728CF" w:rsidRPr="004728CF" w:rsidRDefault="004728CF" w:rsidP="004728CF">
      <w:pPr>
        <w:shd w:val="clear" w:color="auto" w:fill="FFFFFF"/>
        <w:spacing w:after="225" w:line="240" w:lineRule="auto"/>
        <w:rPr>
          <w:rFonts w:ascii="Helvetica" w:eastAsia="Times New Roman" w:hAnsi="Helvetica" w:cs="Helvetica"/>
          <w:color w:val="000000"/>
          <w:sz w:val="23"/>
          <w:szCs w:val="23"/>
          <w:lang w:eastAsia="uk-UA"/>
        </w:rPr>
      </w:pPr>
      <w:r w:rsidRPr="004728CF">
        <w:rPr>
          <w:rFonts w:ascii="Helvetica" w:eastAsia="Times New Roman" w:hAnsi="Helvetica" w:cs="Helvetica"/>
          <w:color w:val="000000"/>
          <w:sz w:val="23"/>
          <w:szCs w:val="23"/>
          <w:lang w:eastAsia="uk-UA"/>
        </w:rPr>
        <w:t>3-х секционного 4-х этажного 97-ми квартирного жилого дома (Дом №15), Разрешение на строительство № RU 50504304-220 от 26 августа 2014 года, выдано: Администрацией Истринского муниципального района, Окончание строительства: 30.09.2017 г.</w:t>
      </w:r>
    </w:p>
    <w:p w:rsidR="004728CF" w:rsidRPr="004728CF" w:rsidRDefault="004728CF" w:rsidP="004728CF">
      <w:pPr>
        <w:shd w:val="clear" w:color="auto" w:fill="FFFFFF"/>
        <w:spacing w:after="225" w:line="240" w:lineRule="auto"/>
        <w:rPr>
          <w:rFonts w:ascii="Helvetica" w:eastAsia="Times New Roman" w:hAnsi="Helvetica" w:cs="Helvetica"/>
          <w:color w:val="000000"/>
          <w:sz w:val="23"/>
          <w:szCs w:val="23"/>
          <w:lang w:eastAsia="uk-UA"/>
        </w:rPr>
      </w:pPr>
      <w:r w:rsidRPr="004728CF">
        <w:rPr>
          <w:rFonts w:ascii="Helvetica" w:eastAsia="Times New Roman" w:hAnsi="Helvetica" w:cs="Helvetica"/>
          <w:color w:val="000000"/>
          <w:sz w:val="23"/>
          <w:szCs w:val="23"/>
          <w:lang w:eastAsia="uk-UA"/>
        </w:rPr>
        <w:t>3-х секционный 4-х этажный 90 квартирный жилой дом (Дом №17), № RU 50504304-219 от 26 августа 2014 года, выдано: Администрацией Истринского муниципального района. Окончание строительства: 31.10.2017 г.</w:t>
      </w:r>
    </w:p>
    <w:p w:rsidR="004728CF" w:rsidRPr="004728CF" w:rsidRDefault="004728CF" w:rsidP="004728CF">
      <w:pPr>
        <w:shd w:val="clear" w:color="auto" w:fill="FFFFFF"/>
        <w:spacing w:after="225" w:line="240" w:lineRule="auto"/>
        <w:rPr>
          <w:rFonts w:ascii="Helvetica" w:eastAsia="Times New Roman" w:hAnsi="Helvetica" w:cs="Helvetica"/>
          <w:color w:val="000000"/>
          <w:sz w:val="23"/>
          <w:szCs w:val="23"/>
          <w:lang w:eastAsia="uk-UA"/>
        </w:rPr>
      </w:pPr>
      <w:r w:rsidRPr="004728CF">
        <w:rPr>
          <w:rFonts w:ascii="Helvetica" w:eastAsia="Times New Roman" w:hAnsi="Helvetica" w:cs="Helvetica"/>
          <w:color w:val="000000"/>
          <w:sz w:val="23"/>
          <w:szCs w:val="23"/>
          <w:lang w:eastAsia="uk-UA"/>
        </w:rPr>
        <w:t>3-х секционного 4-х этажного 90 квартирного жилого дома (Дом №18), Разрешение на строительство № RU 50504304-215 от 26 августа 2014 года, выдано: Администрацией Истринского муниципального района, Окончание строительства: IV квартал 2017 г.</w:t>
      </w:r>
    </w:p>
    <w:p w:rsidR="004728CF" w:rsidRPr="004728CF" w:rsidRDefault="004728CF" w:rsidP="004728CF">
      <w:pPr>
        <w:shd w:val="clear" w:color="auto" w:fill="FFFFFF"/>
        <w:spacing w:after="225" w:line="240" w:lineRule="auto"/>
        <w:rPr>
          <w:rFonts w:ascii="Helvetica" w:eastAsia="Times New Roman" w:hAnsi="Helvetica" w:cs="Helvetica"/>
          <w:color w:val="000000"/>
          <w:sz w:val="23"/>
          <w:szCs w:val="23"/>
          <w:lang w:eastAsia="uk-UA"/>
        </w:rPr>
      </w:pPr>
      <w:r w:rsidRPr="004728CF">
        <w:rPr>
          <w:rFonts w:ascii="Helvetica" w:eastAsia="Times New Roman" w:hAnsi="Helvetica" w:cs="Helvetica"/>
          <w:color w:val="000000"/>
          <w:sz w:val="23"/>
          <w:szCs w:val="23"/>
          <w:lang w:eastAsia="uk-UA"/>
        </w:rPr>
        <w:t>3-х секционного 4-х этажного 97-ми квартирного жилого дома (Дом №22), Разрешение на строительство № RU 50504304-216 от 26 августа 2014 года, выдано: Администрацией Истринского муниципального района, Окончание строительства: IV квартал 2017 г.</w:t>
      </w:r>
    </w:p>
    <w:p w:rsidR="004728CF" w:rsidRPr="004728CF" w:rsidRDefault="004728CF" w:rsidP="004728CF">
      <w:pPr>
        <w:shd w:val="clear" w:color="auto" w:fill="FFFFFF"/>
        <w:spacing w:after="225" w:line="240" w:lineRule="auto"/>
        <w:rPr>
          <w:rFonts w:ascii="Helvetica" w:eastAsia="Times New Roman" w:hAnsi="Helvetica" w:cs="Helvetica"/>
          <w:color w:val="000000"/>
          <w:sz w:val="23"/>
          <w:szCs w:val="23"/>
          <w:lang w:eastAsia="uk-UA"/>
        </w:rPr>
      </w:pPr>
      <w:r w:rsidRPr="004728CF">
        <w:rPr>
          <w:rFonts w:ascii="Helvetica" w:eastAsia="Times New Roman" w:hAnsi="Helvetica" w:cs="Helvetica"/>
          <w:color w:val="000000"/>
          <w:sz w:val="23"/>
          <w:szCs w:val="23"/>
          <w:lang w:eastAsia="uk-UA"/>
        </w:rPr>
        <w:t>3-х секционного 4-х этажного 90 квартирного жилого дома (Дом №24), Разрешение на строительство № RU 50504304-218 от 26 августа 2014 года, выдано: Администрацией Истринского муниципального района. Окончание строительства: II квартал 2017 г.</w:t>
      </w:r>
    </w:p>
    <w:p w:rsidR="004728CF" w:rsidRPr="004728CF" w:rsidRDefault="004728CF" w:rsidP="004728CF">
      <w:pPr>
        <w:shd w:val="clear" w:color="auto" w:fill="FFFFFF"/>
        <w:spacing w:after="225" w:line="240" w:lineRule="auto"/>
        <w:rPr>
          <w:rFonts w:ascii="Helvetica" w:eastAsia="Times New Roman" w:hAnsi="Helvetica" w:cs="Helvetica"/>
          <w:color w:val="000000"/>
          <w:sz w:val="23"/>
          <w:szCs w:val="23"/>
          <w:lang w:eastAsia="uk-UA"/>
        </w:rPr>
      </w:pPr>
      <w:r w:rsidRPr="004728CF">
        <w:rPr>
          <w:rFonts w:ascii="Helvetica" w:eastAsia="Times New Roman" w:hAnsi="Helvetica" w:cs="Helvetica"/>
          <w:color w:val="000000"/>
          <w:sz w:val="23"/>
          <w:szCs w:val="23"/>
          <w:lang w:eastAsia="uk-UA"/>
        </w:rPr>
        <w:t>3-х секционного 4-х этажного 90 квартирного жилого дома(Дом №27),Разрешение на строительство № RU 50504304-250 от 30 сентября 2014 года, выдано: Администрацией Истринского муниципального района. Окончание строительства: IV квартал 2017 г.</w:t>
      </w:r>
    </w:p>
    <w:p w:rsidR="004728CF" w:rsidRPr="004728CF" w:rsidRDefault="004728CF" w:rsidP="004728CF">
      <w:pPr>
        <w:shd w:val="clear" w:color="auto" w:fill="FFFFFF"/>
        <w:spacing w:after="225" w:line="240" w:lineRule="auto"/>
        <w:rPr>
          <w:rFonts w:ascii="Helvetica" w:eastAsia="Times New Roman" w:hAnsi="Helvetica" w:cs="Helvetica"/>
          <w:color w:val="000000"/>
          <w:sz w:val="23"/>
          <w:szCs w:val="23"/>
          <w:lang w:eastAsia="uk-UA"/>
        </w:rPr>
      </w:pPr>
      <w:r w:rsidRPr="004728CF">
        <w:rPr>
          <w:rFonts w:ascii="Helvetica" w:eastAsia="Times New Roman" w:hAnsi="Helvetica" w:cs="Helvetica"/>
          <w:color w:val="000000"/>
          <w:sz w:val="23"/>
          <w:szCs w:val="23"/>
          <w:lang w:eastAsia="uk-UA"/>
        </w:rPr>
        <w:t>5-ти секционного 4-х этажного 75-ми квартирного жилого дома (Дом №20), Разрешение на строительство № RU50504304-409 от 26.12.2014 года, выдано: Администрацией Истринского муниципального района, Окончание строительства: IV квартал 2017 г.</w:t>
      </w:r>
    </w:p>
    <w:p w:rsidR="004728CF" w:rsidRPr="004728CF" w:rsidRDefault="004728CF" w:rsidP="004728CF">
      <w:pPr>
        <w:shd w:val="clear" w:color="auto" w:fill="FFFFFF"/>
        <w:spacing w:after="225" w:line="240" w:lineRule="auto"/>
        <w:rPr>
          <w:rFonts w:ascii="Helvetica" w:eastAsia="Times New Roman" w:hAnsi="Helvetica" w:cs="Helvetica"/>
          <w:color w:val="000000"/>
          <w:sz w:val="23"/>
          <w:szCs w:val="23"/>
          <w:lang w:eastAsia="uk-UA"/>
        </w:rPr>
      </w:pPr>
      <w:r w:rsidRPr="004728CF">
        <w:rPr>
          <w:rFonts w:ascii="Helvetica" w:eastAsia="Times New Roman" w:hAnsi="Helvetica" w:cs="Helvetica"/>
          <w:color w:val="000000"/>
          <w:sz w:val="23"/>
          <w:szCs w:val="23"/>
          <w:lang w:eastAsia="uk-UA"/>
        </w:rPr>
        <w:t>6-ти секционного 4-х этажного 131-0 квартирного жилого дома (Дом №31), Разрешение на строительство №RU50504304-401 от 26.12.014 года, выдано: Администрацией Истринского муниципального района. Окончание строительства: IV квартал 2017 г.</w:t>
      </w:r>
    </w:p>
    <w:p w:rsidR="004728CF" w:rsidRPr="004728CF" w:rsidRDefault="004728CF" w:rsidP="004728CF">
      <w:pPr>
        <w:shd w:val="clear" w:color="auto" w:fill="FFFFFF"/>
        <w:spacing w:after="225" w:line="240" w:lineRule="auto"/>
        <w:rPr>
          <w:rFonts w:ascii="Helvetica" w:eastAsia="Times New Roman" w:hAnsi="Helvetica" w:cs="Helvetica"/>
          <w:color w:val="000000"/>
          <w:sz w:val="23"/>
          <w:szCs w:val="23"/>
          <w:lang w:eastAsia="uk-UA"/>
        </w:rPr>
      </w:pPr>
      <w:r w:rsidRPr="004728CF">
        <w:rPr>
          <w:rFonts w:ascii="Helvetica" w:eastAsia="Times New Roman" w:hAnsi="Helvetica" w:cs="Helvetica"/>
          <w:color w:val="000000"/>
          <w:sz w:val="23"/>
          <w:szCs w:val="23"/>
          <w:lang w:eastAsia="uk-UA"/>
        </w:rPr>
        <w:lastRenderedPageBreak/>
        <w:t>7-ми секционного 4-х этажного жилого дома (Дом №12), Разрешение на строительство № RU50-06-3867-2015 от 31.12.2015, выдано: Министерством строительного комплекса Московской области. Окончание строительства: 30.12.2017 г.</w:t>
      </w:r>
    </w:p>
    <w:p w:rsidR="004728CF" w:rsidRPr="004728CF" w:rsidRDefault="004728CF" w:rsidP="004728CF">
      <w:pPr>
        <w:shd w:val="clear" w:color="auto" w:fill="FFFFFF"/>
        <w:spacing w:after="225" w:line="240" w:lineRule="auto"/>
        <w:rPr>
          <w:rFonts w:ascii="Helvetica" w:eastAsia="Times New Roman" w:hAnsi="Helvetica" w:cs="Helvetica"/>
          <w:color w:val="000000"/>
          <w:sz w:val="23"/>
          <w:szCs w:val="23"/>
          <w:lang w:eastAsia="uk-UA"/>
        </w:rPr>
      </w:pPr>
      <w:r w:rsidRPr="004728CF">
        <w:rPr>
          <w:rFonts w:ascii="Helvetica" w:eastAsia="Times New Roman" w:hAnsi="Helvetica" w:cs="Helvetica"/>
          <w:color w:val="000000"/>
          <w:sz w:val="23"/>
          <w:szCs w:val="23"/>
          <w:lang w:eastAsia="uk-UA"/>
        </w:rPr>
        <w:t>7-ми секционного 4-х этажного жилого дома (Дом №03), Разрешение на строительство № RU 50-06-4346-2016 от 11 марта 2016 года, выдано: Министерством строительного комплекса Московской области. Окончание строительства: 10.03.2018 г.</w:t>
      </w:r>
    </w:p>
    <w:p w:rsidR="004728CF" w:rsidRPr="004728CF" w:rsidRDefault="004728CF" w:rsidP="004728CF">
      <w:pPr>
        <w:shd w:val="clear" w:color="auto" w:fill="FFFFFF"/>
        <w:spacing w:after="225" w:line="240" w:lineRule="auto"/>
        <w:rPr>
          <w:rFonts w:ascii="Helvetica" w:eastAsia="Times New Roman" w:hAnsi="Helvetica" w:cs="Helvetica"/>
          <w:color w:val="000000"/>
          <w:sz w:val="23"/>
          <w:szCs w:val="23"/>
          <w:lang w:eastAsia="uk-UA"/>
        </w:rPr>
      </w:pPr>
      <w:r w:rsidRPr="004728CF">
        <w:rPr>
          <w:rFonts w:ascii="Helvetica" w:eastAsia="Times New Roman" w:hAnsi="Helvetica" w:cs="Helvetica"/>
          <w:color w:val="000000"/>
          <w:sz w:val="23"/>
          <w:szCs w:val="23"/>
          <w:lang w:eastAsia="uk-UA"/>
        </w:rPr>
        <w:t>7-ми секционного 4-х этажного жилого дома (Дом №09), Разрешение на строительство № RU 50-06-4344-2016 от 11 марта 2016 года, выдано: Министерством строительного комплекса Московской области. Окончание строительства: 10.03.2018 г.</w:t>
      </w:r>
    </w:p>
    <w:p w:rsidR="004728CF" w:rsidRPr="004728CF" w:rsidRDefault="004728CF" w:rsidP="004728CF">
      <w:pPr>
        <w:shd w:val="clear" w:color="auto" w:fill="FFFFFF"/>
        <w:spacing w:after="225" w:line="240" w:lineRule="auto"/>
        <w:rPr>
          <w:rFonts w:ascii="Helvetica" w:eastAsia="Times New Roman" w:hAnsi="Helvetica" w:cs="Helvetica"/>
          <w:color w:val="000000"/>
          <w:sz w:val="23"/>
          <w:szCs w:val="23"/>
          <w:lang w:eastAsia="uk-UA"/>
        </w:rPr>
      </w:pPr>
      <w:r w:rsidRPr="004728CF">
        <w:rPr>
          <w:rFonts w:ascii="Helvetica" w:eastAsia="Times New Roman" w:hAnsi="Helvetica" w:cs="Helvetica"/>
          <w:color w:val="000000"/>
          <w:sz w:val="23"/>
          <w:szCs w:val="23"/>
          <w:lang w:eastAsia="uk-UA"/>
        </w:rPr>
        <w:t>5-ти секционного 4-х этажного жилого дома (Дом №33), Разрешение на строительство № RU50-06-4347-2016 от 11 марта 2016 года, выдано: Министерством строительного комплекса Московской области. Окончание строительства: 10.03.2018 года.</w:t>
      </w:r>
    </w:p>
    <w:p w:rsidR="004728CF" w:rsidRPr="004728CF" w:rsidRDefault="004728CF" w:rsidP="004728CF">
      <w:pPr>
        <w:shd w:val="clear" w:color="auto" w:fill="FFFFFF"/>
        <w:spacing w:after="225" w:line="240" w:lineRule="auto"/>
        <w:rPr>
          <w:rFonts w:ascii="Helvetica" w:eastAsia="Times New Roman" w:hAnsi="Helvetica" w:cs="Helvetica"/>
          <w:color w:val="000000"/>
          <w:sz w:val="23"/>
          <w:szCs w:val="23"/>
          <w:lang w:eastAsia="uk-UA"/>
        </w:rPr>
      </w:pPr>
      <w:r w:rsidRPr="004728CF">
        <w:rPr>
          <w:rFonts w:ascii="Helvetica" w:eastAsia="Times New Roman" w:hAnsi="Helvetica" w:cs="Helvetica"/>
          <w:color w:val="000000"/>
          <w:sz w:val="23"/>
          <w:szCs w:val="23"/>
          <w:lang w:eastAsia="uk-UA"/>
        </w:rPr>
        <w:t>7-ми секционного 4-х этажного жилого дома (Дом 16), Разрешение на строительство № RU50-06-3868-2015 от 31.12.2015, выдано: Министерством строительного комплекса Московской области. Окончание строительства: 30.12.2017 г.</w:t>
      </w:r>
    </w:p>
    <w:p w:rsidR="004728CF" w:rsidRPr="004728CF" w:rsidRDefault="004728CF" w:rsidP="004728CF">
      <w:pPr>
        <w:shd w:val="clear" w:color="auto" w:fill="FFFFFF"/>
        <w:spacing w:after="225" w:line="240" w:lineRule="auto"/>
        <w:rPr>
          <w:rFonts w:ascii="Helvetica" w:eastAsia="Times New Roman" w:hAnsi="Helvetica" w:cs="Helvetica"/>
          <w:color w:val="000000"/>
          <w:sz w:val="23"/>
          <w:szCs w:val="23"/>
          <w:lang w:eastAsia="uk-UA"/>
        </w:rPr>
      </w:pPr>
      <w:r w:rsidRPr="004728CF">
        <w:rPr>
          <w:rFonts w:ascii="Helvetica" w:eastAsia="Times New Roman" w:hAnsi="Helvetica" w:cs="Helvetica"/>
          <w:color w:val="000000"/>
          <w:sz w:val="23"/>
          <w:szCs w:val="23"/>
          <w:lang w:eastAsia="uk-UA"/>
        </w:rPr>
        <w:t>7-ми секционного 4-х этажного жилого дома (Дом 19), Разрешение на строительство № RU50-06-3865-2015 от 31.12.2015, выдано: Министерством строительного комплекса Московской области. Окончание строительства: 30.12.2017 г.</w:t>
      </w:r>
    </w:p>
    <w:p w:rsidR="004728CF" w:rsidRPr="004728CF" w:rsidRDefault="004728CF" w:rsidP="004728CF">
      <w:pPr>
        <w:shd w:val="clear" w:color="auto" w:fill="FFFFFF"/>
        <w:spacing w:after="225" w:line="240" w:lineRule="auto"/>
        <w:rPr>
          <w:rFonts w:ascii="Helvetica" w:eastAsia="Times New Roman" w:hAnsi="Helvetica" w:cs="Helvetica"/>
          <w:color w:val="000000"/>
          <w:sz w:val="23"/>
          <w:szCs w:val="23"/>
          <w:lang w:eastAsia="uk-UA"/>
        </w:rPr>
      </w:pPr>
      <w:r w:rsidRPr="004728CF">
        <w:rPr>
          <w:rFonts w:ascii="Helvetica" w:eastAsia="Times New Roman" w:hAnsi="Helvetica" w:cs="Helvetica"/>
          <w:color w:val="000000"/>
          <w:sz w:val="23"/>
          <w:szCs w:val="23"/>
          <w:lang w:eastAsia="uk-UA"/>
        </w:rPr>
        <w:t>7-ми секционного 4-х этажного жилого дома (Дом 23) Разрешение на строительство № RU50-06-3866-2015 от 31.12.2015, выдано: Министерством строительного комплекса Московской области. Окончание строительства: 30.12.2017 г.</w:t>
      </w:r>
    </w:p>
    <w:p w:rsidR="004728CF" w:rsidRPr="004728CF" w:rsidRDefault="004728CF" w:rsidP="004728CF">
      <w:pPr>
        <w:shd w:val="clear" w:color="auto" w:fill="FFFFFF"/>
        <w:spacing w:after="225" w:line="240" w:lineRule="auto"/>
        <w:rPr>
          <w:rFonts w:ascii="Helvetica" w:eastAsia="Times New Roman" w:hAnsi="Helvetica" w:cs="Helvetica"/>
          <w:color w:val="000000"/>
          <w:sz w:val="23"/>
          <w:szCs w:val="23"/>
          <w:lang w:eastAsia="uk-UA"/>
        </w:rPr>
      </w:pPr>
      <w:r w:rsidRPr="004728CF">
        <w:rPr>
          <w:rFonts w:ascii="Helvetica" w:eastAsia="Times New Roman" w:hAnsi="Helvetica" w:cs="Helvetica"/>
          <w:color w:val="000000"/>
          <w:sz w:val="23"/>
          <w:szCs w:val="23"/>
          <w:lang w:eastAsia="uk-UA"/>
        </w:rPr>
        <w:t>7-ми секционного 4-х этажного жилого дома (Дом №04), Разрешение на строительство № RU 50-06-4345-2016 от 11 марта 2016 года, выдано: Министерством строительного комплекса Московской области. Окончание строительства: 10.03.2018 г.</w:t>
      </w:r>
    </w:p>
    <w:p w:rsidR="004728CF" w:rsidRPr="004728CF" w:rsidRDefault="004728CF" w:rsidP="004728CF">
      <w:pPr>
        <w:shd w:val="clear" w:color="auto" w:fill="FFFFFF"/>
        <w:spacing w:after="0" w:line="240" w:lineRule="auto"/>
        <w:rPr>
          <w:rFonts w:ascii="Helvetica" w:eastAsia="Times New Roman" w:hAnsi="Helvetica" w:cs="Helvetica"/>
          <w:color w:val="000000"/>
          <w:sz w:val="23"/>
          <w:szCs w:val="23"/>
          <w:lang w:eastAsia="uk-UA"/>
        </w:rPr>
      </w:pPr>
      <w:r w:rsidRPr="004728CF">
        <w:rPr>
          <w:rFonts w:ascii="Helvetica" w:eastAsia="Times New Roman" w:hAnsi="Helvetica" w:cs="Helvetica"/>
          <w:b/>
          <w:bCs/>
          <w:color w:val="000000"/>
          <w:sz w:val="23"/>
          <w:szCs w:val="23"/>
          <w:lang w:eastAsia="uk-UA"/>
        </w:rPr>
        <w:t>5. Информация о виде лицензируемой деятельности, номере лицензии, сроке ее действия, об органе, выдавшем лицензию, если вид деятельности подлежит лицензированию в соответствии с федеральным законом:</w:t>
      </w:r>
    </w:p>
    <w:p w:rsidR="004728CF" w:rsidRPr="004728CF" w:rsidRDefault="004728CF" w:rsidP="004728CF">
      <w:pPr>
        <w:shd w:val="clear" w:color="auto" w:fill="FFFFFF"/>
        <w:spacing w:after="225" w:line="240" w:lineRule="auto"/>
        <w:rPr>
          <w:rFonts w:ascii="Helvetica" w:eastAsia="Times New Roman" w:hAnsi="Helvetica" w:cs="Helvetica"/>
          <w:color w:val="000000"/>
          <w:sz w:val="23"/>
          <w:szCs w:val="23"/>
          <w:lang w:eastAsia="uk-UA"/>
        </w:rPr>
      </w:pPr>
      <w:r w:rsidRPr="004728CF">
        <w:rPr>
          <w:rFonts w:ascii="Helvetica" w:eastAsia="Times New Roman" w:hAnsi="Helvetica" w:cs="Helvetica"/>
          <w:color w:val="000000"/>
          <w:sz w:val="23"/>
          <w:szCs w:val="23"/>
          <w:lang w:eastAsia="uk-UA"/>
        </w:rPr>
        <w:t>Общество с ограниченной ответственностью «КОМПАНИЯ ПРОМСЕРВИС»</w:t>
      </w:r>
    </w:p>
    <w:p w:rsidR="004728CF" w:rsidRPr="004728CF" w:rsidRDefault="004728CF" w:rsidP="004728CF">
      <w:pPr>
        <w:shd w:val="clear" w:color="auto" w:fill="FFFFFF"/>
        <w:spacing w:after="225" w:line="240" w:lineRule="auto"/>
        <w:rPr>
          <w:rFonts w:ascii="Helvetica" w:eastAsia="Times New Roman" w:hAnsi="Helvetica" w:cs="Helvetica"/>
          <w:color w:val="000000"/>
          <w:sz w:val="23"/>
          <w:szCs w:val="23"/>
          <w:lang w:eastAsia="uk-UA"/>
        </w:rPr>
      </w:pPr>
      <w:r w:rsidRPr="004728CF">
        <w:rPr>
          <w:rFonts w:ascii="Helvetica" w:eastAsia="Times New Roman" w:hAnsi="Helvetica" w:cs="Helvetica"/>
          <w:color w:val="000000"/>
          <w:sz w:val="23"/>
          <w:szCs w:val="23"/>
          <w:lang w:eastAsia="uk-UA"/>
        </w:rPr>
        <w:t>Свидетельство № 0095.04-2009-7733507718-С-035 о допуске к работам, которые оказывают влияние на безопасность объектов капитального строительства, вступило в действие с 20 декабря 2012 года, выдано саморегулируемой организацией, основанной на членстве лиц, осуществляющих строительство Некоммерческим партнерством «Саморегулируемая организация «Союз строителей Московской области «Мособлстройкомплекс», 141700, Россия, Московская область, г. Долгопрудный, проспект Пацаева, д.7, корп. 10, регистрационный номер в государственном реестре саморегулируемых организаций: СРО-С-035-09092009.</w:t>
      </w:r>
    </w:p>
    <w:p w:rsidR="004728CF" w:rsidRPr="004728CF" w:rsidRDefault="004728CF" w:rsidP="004728CF">
      <w:pPr>
        <w:shd w:val="clear" w:color="auto" w:fill="FFFFFF"/>
        <w:spacing w:after="0" w:line="240" w:lineRule="auto"/>
        <w:rPr>
          <w:rFonts w:ascii="Helvetica" w:eastAsia="Times New Roman" w:hAnsi="Helvetica" w:cs="Helvetica"/>
          <w:color w:val="000000"/>
          <w:sz w:val="23"/>
          <w:szCs w:val="23"/>
          <w:lang w:eastAsia="uk-UA"/>
        </w:rPr>
      </w:pPr>
      <w:r w:rsidRPr="004728CF">
        <w:rPr>
          <w:rFonts w:ascii="Helvetica" w:eastAsia="Times New Roman" w:hAnsi="Helvetica" w:cs="Helvetica"/>
          <w:b/>
          <w:bCs/>
          <w:color w:val="000000"/>
          <w:sz w:val="23"/>
          <w:szCs w:val="23"/>
          <w:lang w:eastAsia="uk-UA"/>
        </w:rPr>
        <w:t>6. Финансово-экономическое состояние Застройщика на 30.09.2016 г.</w:t>
      </w:r>
    </w:p>
    <w:tbl>
      <w:tblPr>
        <w:tblW w:w="0" w:type="auto"/>
        <w:shd w:val="clear" w:color="auto" w:fill="FFFFFF"/>
        <w:tblCellMar>
          <w:left w:w="0" w:type="dxa"/>
          <w:right w:w="0" w:type="dxa"/>
        </w:tblCellMar>
        <w:tblLook w:val="04A0" w:firstRow="1" w:lastRow="0" w:firstColumn="1" w:lastColumn="0" w:noHBand="0" w:noVBand="1"/>
      </w:tblPr>
      <w:tblGrid>
        <w:gridCol w:w="4024"/>
        <w:gridCol w:w="2366"/>
      </w:tblGrid>
      <w:tr w:rsidR="004728CF" w:rsidRPr="004728CF" w:rsidTr="004728CF">
        <w:tc>
          <w:tcPr>
            <w:tcW w:w="0" w:type="auto"/>
            <w:shd w:val="clear" w:color="auto" w:fill="FFFFFF"/>
            <w:hideMark/>
          </w:tcPr>
          <w:p w:rsidR="004728CF" w:rsidRPr="004728CF" w:rsidRDefault="004728CF" w:rsidP="004728CF">
            <w:pPr>
              <w:spacing w:after="225" w:line="240" w:lineRule="auto"/>
              <w:rPr>
                <w:rFonts w:ascii="Helvetica" w:eastAsia="Times New Roman" w:hAnsi="Helvetica" w:cs="Helvetica"/>
                <w:color w:val="000000"/>
                <w:sz w:val="23"/>
                <w:szCs w:val="23"/>
                <w:lang w:eastAsia="uk-UA"/>
              </w:rPr>
            </w:pPr>
            <w:r w:rsidRPr="004728CF">
              <w:rPr>
                <w:rFonts w:ascii="Helvetica" w:eastAsia="Times New Roman" w:hAnsi="Helvetica" w:cs="Helvetica"/>
                <w:color w:val="000000"/>
                <w:sz w:val="23"/>
                <w:szCs w:val="23"/>
                <w:lang w:eastAsia="uk-UA"/>
              </w:rPr>
              <w:t>Финансовый результат</w:t>
            </w:r>
          </w:p>
        </w:tc>
        <w:tc>
          <w:tcPr>
            <w:tcW w:w="0" w:type="auto"/>
            <w:shd w:val="clear" w:color="auto" w:fill="FFFFFF"/>
            <w:hideMark/>
          </w:tcPr>
          <w:p w:rsidR="004728CF" w:rsidRPr="004728CF" w:rsidRDefault="004728CF" w:rsidP="004728CF">
            <w:pPr>
              <w:spacing w:after="225" w:line="240" w:lineRule="auto"/>
              <w:rPr>
                <w:rFonts w:ascii="Helvetica" w:eastAsia="Times New Roman" w:hAnsi="Helvetica" w:cs="Helvetica"/>
                <w:color w:val="000000"/>
                <w:sz w:val="23"/>
                <w:szCs w:val="23"/>
                <w:lang w:eastAsia="uk-UA"/>
              </w:rPr>
            </w:pPr>
            <w:r w:rsidRPr="004728CF">
              <w:rPr>
                <w:rFonts w:ascii="Helvetica" w:eastAsia="Times New Roman" w:hAnsi="Helvetica" w:cs="Helvetica"/>
                <w:color w:val="000000"/>
                <w:sz w:val="23"/>
                <w:szCs w:val="23"/>
                <w:lang w:eastAsia="uk-UA"/>
              </w:rPr>
              <w:t>849 тыс. рублей</w:t>
            </w:r>
          </w:p>
        </w:tc>
      </w:tr>
      <w:tr w:rsidR="004728CF" w:rsidRPr="004728CF" w:rsidTr="004728CF">
        <w:tc>
          <w:tcPr>
            <w:tcW w:w="0" w:type="auto"/>
            <w:shd w:val="clear" w:color="auto" w:fill="FFFFFF"/>
            <w:hideMark/>
          </w:tcPr>
          <w:p w:rsidR="004728CF" w:rsidRPr="004728CF" w:rsidRDefault="004728CF" w:rsidP="004728CF">
            <w:pPr>
              <w:spacing w:after="225" w:line="240" w:lineRule="auto"/>
              <w:rPr>
                <w:rFonts w:ascii="Helvetica" w:eastAsia="Times New Roman" w:hAnsi="Helvetica" w:cs="Helvetica"/>
                <w:color w:val="000000"/>
                <w:sz w:val="23"/>
                <w:szCs w:val="23"/>
                <w:lang w:eastAsia="uk-UA"/>
              </w:rPr>
            </w:pPr>
            <w:r w:rsidRPr="004728CF">
              <w:rPr>
                <w:rFonts w:ascii="Helvetica" w:eastAsia="Times New Roman" w:hAnsi="Helvetica" w:cs="Helvetica"/>
                <w:color w:val="000000"/>
                <w:sz w:val="23"/>
                <w:szCs w:val="23"/>
                <w:lang w:eastAsia="uk-UA"/>
              </w:rPr>
              <w:t>Размер кредиторской задолженности</w:t>
            </w:r>
          </w:p>
        </w:tc>
        <w:tc>
          <w:tcPr>
            <w:tcW w:w="0" w:type="auto"/>
            <w:shd w:val="clear" w:color="auto" w:fill="FFFFFF"/>
            <w:hideMark/>
          </w:tcPr>
          <w:p w:rsidR="004728CF" w:rsidRPr="004728CF" w:rsidRDefault="004728CF" w:rsidP="004728CF">
            <w:pPr>
              <w:spacing w:after="225" w:line="240" w:lineRule="auto"/>
              <w:rPr>
                <w:rFonts w:ascii="Helvetica" w:eastAsia="Times New Roman" w:hAnsi="Helvetica" w:cs="Helvetica"/>
                <w:color w:val="000000"/>
                <w:sz w:val="23"/>
                <w:szCs w:val="23"/>
                <w:lang w:eastAsia="uk-UA"/>
              </w:rPr>
            </w:pPr>
            <w:r w:rsidRPr="004728CF">
              <w:rPr>
                <w:rFonts w:ascii="Helvetica" w:eastAsia="Times New Roman" w:hAnsi="Helvetica" w:cs="Helvetica"/>
                <w:color w:val="000000"/>
                <w:sz w:val="23"/>
                <w:szCs w:val="23"/>
                <w:lang w:eastAsia="uk-UA"/>
              </w:rPr>
              <w:t>220 140 тыс. рублей</w:t>
            </w:r>
          </w:p>
        </w:tc>
      </w:tr>
      <w:tr w:rsidR="004728CF" w:rsidRPr="004728CF" w:rsidTr="004728CF">
        <w:tc>
          <w:tcPr>
            <w:tcW w:w="0" w:type="auto"/>
            <w:shd w:val="clear" w:color="auto" w:fill="FFFFFF"/>
            <w:hideMark/>
          </w:tcPr>
          <w:p w:rsidR="004728CF" w:rsidRPr="004728CF" w:rsidRDefault="004728CF" w:rsidP="004728CF">
            <w:pPr>
              <w:spacing w:after="225" w:line="240" w:lineRule="auto"/>
              <w:rPr>
                <w:rFonts w:ascii="Helvetica" w:eastAsia="Times New Roman" w:hAnsi="Helvetica" w:cs="Helvetica"/>
                <w:color w:val="000000"/>
                <w:sz w:val="23"/>
                <w:szCs w:val="23"/>
                <w:lang w:eastAsia="uk-UA"/>
              </w:rPr>
            </w:pPr>
            <w:r w:rsidRPr="004728CF">
              <w:rPr>
                <w:rFonts w:ascii="Helvetica" w:eastAsia="Times New Roman" w:hAnsi="Helvetica" w:cs="Helvetica"/>
                <w:color w:val="000000"/>
                <w:sz w:val="23"/>
                <w:szCs w:val="23"/>
                <w:lang w:eastAsia="uk-UA"/>
              </w:rPr>
              <w:t>Размер дебиторской задолженности</w:t>
            </w:r>
          </w:p>
        </w:tc>
        <w:tc>
          <w:tcPr>
            <w:tcW w:w="0" w:type="auto"/>
            <w:shd w:val="clear" w:color="auto" w:fill="FFFFFF"/>
            <w:hideMark/>
          </w:tcPr>
          <w:p w:rsidR="004728CF" w:rsidRPr="004728CF" w:rsidRDefault="004728CF" w:rsidP="004728CF">
            <w:pPr>
              <w:spacing w:after="225" w:line="240" w:lineRule="auto"/>
              <w:rPr>
                <w:rFonts w:ascii="Helvetica" w:eastAsia="Times New Roman" w:hAnsi="Helvetica" w:cs="Helvetica"/>
                <w:color w:val="000000"/>
                <w:sz w:val="23"/>
                <w:szCs w:val="23"/>
                <w:lang w:eastAsia="uk-UA"/>
              </w:rPr>
            </w:pPr>
            <w:r w:rsidRPr="004728CF">
              <w:rPr>
                <w:rFonts w:ascii="Helvetica" w:eastAsia="Times New Roman" w:hAnsi="Helvetica" w:cs="Helvetica"/>
                <w:color w:val="000000"/>
                <w:sz w:val="23"/>
                <w:szCs w:val="23"/>
                <w:lang w:eastAsia="uk-UA"/>
              </w:rPr>
              <w:t>1 124 811 тыс. рублей</w:t>
            </w:r>
          </w:p>
        </w:tc>
      </w:tr>
    </w:tbl>
    <w:p w:rsidR="004728CF" w:rsidRPr="004728CF" w:rsidRDefault="004728CF" w:rsidP="004728CF">
      <w:pPr>
        <w:shd w:val="clear" w:color="auto" w:fill="FFFFFF"/>
        <w:spacing w:after="0" w:line="240" w:lineRule="auto"/>
        <w:rPr>
          <w:rFonts w:ascii="Helvetica" w:eastAsia="Times New Roman" w:hAnsi="Helvetica" w:cs="Helvetica"/>
          <w:color w:val="000000"/>
          <w:sz w:val="23"/>
          <w:szCs w:val="23"/>
          <w:lang w:eastAsia="uk-UA"/>
        </w:rPr>
      </w:pPr>
      <w:r w:rsidRPr="004728CF">
        <w:rPr>
          <w:rFonts w:ascii="Helvetica" w:eastAsia="Times New Roman" w:hAnsi="Helvetica" w:cs="Helvetica"/>
          <w:b/>
          <w:bCs/>
          <w:color w:val="000000"/>
          <w:sz w:val="23"/>
          <w:szCs w:val="23"/>
          <w:lang w:eastAsia="uk-UA"/>
        </w:rPr>
        <w:t>Информация о проекте строительства.</w:t>
      </w:r>
    </w:p>
    <w:p w:rsidR="004728CF" w:rsidRPr="004728CF" w:rsidRDefault="004728CF" w:rsidP="004728CF">
      <w:pPr>
        <w:shd w:val="clear" w:color="auto" w:fill="FFFFFF"/>
        <w:spacing w:after="0" w:line="240" w:lineRule="auto"/>
        <w:rPr>
          <w:rFonts w:ascii="Helvetica" w:eastAsia="Times New Roman" w:hAnsi="Helvetica" w:cs="Helvetica"/>
          <w:color w:val="000000"/>
          <w:sz w:val="23"/>
          <w:szCs w:val="23"/>
          <w:lang w:eastAsia="uk-UA"/>
        </w:rPr>
      </w:pPr>
      <w:r w:rsidRPr="004728CF">
        <w:rPr>
          <w:rFonts w:ascii="Helvetica" w:eastAsia="Times New Roman" w:hAnsi="Helvetica" w:cs="Helvetica"/>
          <w:b/>
          <w:bCs/>
          <w:color w:val="000000"/>
          <w:sz w:val="23"/>
          <w:szCs w:val="23"/>
          <w:lang w:eastAsia="uk-UA"/>
        </w:rPr>
        <w:t>1. Цель проекта строительства:</w:t>
      </w:r>
    </w:p>
    <w:p w:rsidR="004728CF" w:rsidRPr="004728CF" w:rsidRDefault="004728CF" w:rsidP="004728CF">
      <w:pPr>
        <w:shd w:val="clear" w:color="auto" w:fill="FFFFFF"/>
        <w:spacing w:after="0" w:line="240" w:lineRule="auto"/>
        <w:rPr>
          <w:rFonts w:ascii="Helvetica" w:eastAsia="Times New Roman" w:hAnsi="Helvetica" w:cs="Helvetica"/>
          <w:color w:val="000000"/>
          <w:sz w:val="23"/>
          <w:szCs w:val="23"/>
          <w:lang w:eastAsia="uk-UA"/>
        </w:rPr>
      </w:pPr>
      <w:r w:rsidRPr="004728CF">
        <w:rPr>
          <w:rFonts w:ascii="Helvetica" w:eastAsia="Times New Roman" w:hAnsi="Helvetica" w:cs="Helvetica"/>
          <w:color w:val="000000"/>
          <w:sz w:val="23"/>
          <w:szCs w:val="23"/>
          <w:lang w:eastAsia="uk-UA"/>
        </w:rPr>
        <w:t>Строительство </w:t>
      </w:r>
      <w:r w:rsidRPr="004728CF">
        <w:rPr>
          <w:rFonts w:ascii="Helvetica" w:eastAsia="Times New Roman" w:hAnsi="Helvetica" w:cs="Helvetica"/>
          <w:b/>
          <w:bCs/>
          <w:color w:val="000000"/>
          <w:sz w:val="23"/>
          <w:szCs w:val="23"/>
          <w:lang w:eastAsia="uk-UA"/>
        </w:rPr>
        <w:t>3-х секционного 4-х этажного 97-ми квартирного жилого дома</w:t>
      </w:r>
      <w:r w:rsidRPr="004728CF">
        <w:rPr>
          <w:rFonts w:ascii="Helvetica" w:eastAsia="Times New Roman" w:hAnsi="Helvetica" w:cs="Helvetica"/>
          <w:color w:val="000000"/>
          <w:sz w:val="23"/>
          <w:szCs w:val="23"/>
          <w:lang w:eastAsia="uk-UA"/>
        </w:rPr>
        <w:t> (</w:t>
      </w:r>
      <w:r w:rsidRPr="004728CF">
        <w:rPr>
          <w:rFonts w:ascii="Helvetica" w:eastAsia="Times New Roman" w:hAnsi="Helvetica" w:cs="Helvetica"/>
          <w:b/>
          <w:bCs/>
          <w:color w:val="000000"/>
          <w:sz w:val="23"/>
          <w:szCs w:val="23"/>
          <w:lang w:eastAsia="uk-UA"/>
        </w:rPr>
        <w:t>Дом №21</w:t>
      </w:r>
      <w:r w:rsidRPr="004728CF">
        <w:rPr>
          <w:rFonts w:ascii="Helvetica" w:eastAsia="Times New Roman" w:hAnsi="Helvetica" w:cs="Helvetica"/>
          <w:color w:val="000000"/>
          <w:sz w:val="23"/>
          <w:szCs w:val="23"/>
          <w:lang w:eastAsia="uk-UA"/>
        </w:rPr>
        <w:t>)по адресу: Московская область, Истринский район, Ивановское сельское поселение, д. Высоково.</w:t>
      </w:r>
    </w:p>
    <w:p w:rsidR="004728CF" w:rsidRPr="004728CF" w:rsidRDefault="004728CF" w:rsidP="004728CF">
      <w:pPr>
        <w:shd w:val="clear" w:color="auto" w:fill="FFFFFF"/>
        <w:spacing w:after="225" w:line="240" w:lineRule="auto"/>
        <w:rPr>
          <w:rFonts w:ascii="Helvetica" w:eastAsia="Times New Roman" w:hAnsi="Helvetica" w:cs="Helvetica"/>
          <w:color w:val="000000"/>
          <w:sz w:val="23"/>
          <w:szCs w:val="23"/>
          <w:lang w:eastAsia="uk-UA"/>
        </w:rPr>
      </w:pPr>
      <w:r w:rsidRPr="004728CF">
        <w:rPr>
          <w:rFonts w:ascii="Helvetica" w:eastAsia="Times New Roman" w:hAnsi="Helvetica" w:cs="Helvetica"/>
          <w:color w:val="000000"/>
          <w:sz w:val="23"/>
          <w:szCs w:val="23"/>
          <w:lang w:eastAsia="uk-UA"/>
        </w:rPr>
        <w:t>Этапы строительства.</w:t>
      </w:r>
    </w:p>
    <w:p w:rsidR="004728CF" w:rsidRPr="004728CF" w:rsidRDefault="004728CF" w:rsidP="004728CF">
      <w:pPr>
        <w:shd w:val="clear" w:color="auto" w:fill="FFFFFF"/>
        <w:spacing w:after="225" w:line="240" w:lineRule="auto"/>
        <w:rPr>
          <w:rFonts w:ascii="Helvetica" w:eastAsia="Times New Roman" w:hAnsi="Helvetica" w:cs="Helvetica"/>
          <w:color w:val="000000"/>
          <w:sz w:val="23"/>
          <w:szCs w:val="23"/>
          <w:lang w:eastAsia="uk-UA"/>
        </w:rPr>
      </w:pPr>
      <w:r w:rsidRPr="004728CF">
        <w:rPr>
          <w:rFonts w:ascii="Helvetica" w:eastAsia="Times New Roman" w:hAnsi="Helvetica" w:cs="Helvetica"/>
          <w:color w:val="000000"/>
          <w:sz w:val="23"/>
          <w:szCs w:val="23"/>
          <w:lang w:eastAsia="uk-UA"/>
        </w:rPr>
        <w:lastRenderedPageBreak/>
        <w:t>Начало строительства: IV квартал2014 г.</w:t>
      </w:r>
    </w:p>
    <w:p w:rsidR="004728CF" w:rsidRPr="004728CF" w:rsidRDefault="004728CF" w:rsidP="004728CF">
      <w:pPr>
        <w:shd w:val="clear" w:color="auto" w:fill="FFFFFF"/>
        <w:spacing w:after="225" w:line="240" w:lineRule="auto"/>
        <w:rPr>
          <w:rFonts w:ascii="Helvetica" w:eastAsia="Times New Roman" w:hAnsi="Helvetica" w:cs="Helvetica"/>
          <w:color w:val="000000"/>
          <w:sz w:val="23"/>
          <w:szCs w:val="23"/>
          <w:lang w:eastAsia="uk-UA"/>
        </w:rPr>
      </w:pPr>
      <w:r w:rsidRPr="004728CF">
        <w:rPr>
          <w:rFonts w:ascii="Helvetica" w:eastAsia="Times New Roman" w:hAnsi="Helvetica" w:cs="Helvetica"/>
          <w:color w:val="000000"/>
          <w:sz w:val="23"/>
          <w:szCs w:val="23"/>
          <w:lang w:eastAsia="uk-UA"/>
        </w:rPr>
        <w:t>Окончание строительства: IV квартал 2017 г.</w:t>
      </w:r>
    </w:p>
    <w:p w:rsidR="004728CF" w:rsidRPr="004728CF" w:rsidRDefault="004728CF" w:rsidP="004728CF">
      <w:pPr>
        <w:shd w:val="clear" w:color="auto" w:fill="FFFFFF"/>
        <w:spacing w:after="225" w:line="240" w:lineRule="auto"/>
        <w:rPr>
          <w:rFonts w:ascii="Helvetica" w:eastAsia="Times New Roman" w:hAnsi="Helvetica" w:cs="Helvetica"/>
          <w:color w:val="000000"/>
          <w:sz w:val="23"/>
          <w:szCs w:val="23"/>
          <w:lang w:eastAsia="uk-UA"/>
        </w:rPr>
      </w:pPr>
      <w:r w:rsidRPr="004728CF">
        <w:rPr>
          <w:rFonts w:ascii="Helvetica" w:eastAsia="Times New Roman" w:hAnsi="Helvetica" w:cs="Helvetica"/>
          <w:color w:val="000000"/>
          <w:sz w:val="23"/>
          <w:szCs w:val="23"/>
          <w:lang w:eastAsia="uk-UA"/>
        </w:rPr>
        <w:t>Результаты проведения государственной экспертизы проектной документации:</w:t>
      </w:r>
    </w:p>
    <w:p w:rsidR="004728CF" w:rsidRPr="004728CF" w:rsidRDefault="004728CF" w:rsidP="004728CF">
      <w:pPr>
        <w:shd w:val="clear" w:color="auto" w:fill="FFFFFF"/>
        <w:spacing w:after="0" w:line="240" w:lineRule="auto"/>
        <w:rPr>
          <w:rFonts w:ascii="Helvetica" w:eastAsia="Times New Roman" w:hAnsi="Helvetica" w:cs="Helvetica"/>
          <w:color w:val="000000"/>
          <w:sz w:val="23"/>
          <w:szCs w:val="23"/>
          <w:lang w:eastAsia="uk-UA"/>
        </w:rPr>
      </w:pPr>
      <w:r w:rsidRPr="004728CF">
        <w:rPr>
          <w:rFonts w:ascii="Helvetica" w:eastAsia="Times New Roman" w:hAnsi="Helvetica" w:cs="Helvetica"/>
          <w:color w:val="000000"/>
          <w:sz w:val="23"/>
          <w:szCs w:val="23"/>
          <w:lang w:eastAsia="uk-UA"/>
        </w:rPr>
        <w:t>Положительное заключение негосударственной экспертизы 77-1-2-0059-14 выдано 04 августа 2014 года ООО «Проектное бюро №1», Свидетельство об аккредитации на право проведения негосударственной экспертизы проектной документации №77-2-5-036-11 от 11.03.2011 г. Объект капитального строительства «</w:t>
      </w:r>
      <w:r w:rsidRPr="004728CF">
        <w:rPr>
          <w:rFonts w:ascii="Helvetica" w:eastAsia="Times New Roman" w:hAnsi="Helvetica" w:cs="Helvetica"/>
          <w:b/>
          <w:bCs/>
          <w:color w:val="000000"/>
          <w:sz w:val="23"/>
          <w:szCs w:val="23"/>
          <w:lang w:eastAsia="uk-UA"/>
        </w:rPr>
        <w:t>3-х секционный 4-х этажный жилой дом</w:t>
      </w:r>
      <w:r w:rsidRPr="004728CF">
        <w:rPr>
          <w:rFonts w:ascii="Helvetica" w:eastAsia="Times New Roman" w:hAnsi="Helvetica" w:cs="Helvetica"/>
          <w:color w:val="000000"/>
          <w:sz w:val="23"/>
          <w:szCs w:val="23"/>
          <w:lang w:eastAsia="uk-UA"/>
        </w:rPr>
        <w:t> (</w:t>
      </w:r>
      <w:r w:rsidRPr="004728CF">
        <w:rPr>
          <w:rFonts w:ascii="Helvetica" w:eastAsia="Times New Roman" w:hAnsi="Helvetica" w:cs="Helvetica"/>
          <w:b/>
          <w:bCs/>
          <w:color w:val="000000"/>
          <w:sz w:val="23"/>
          <w:szCs w:val="23"/>
          <w:lang w:eastAsia="uk-UA"/>
        </w:rPr>
        <w:t>Дом №21</w:t>
      </w:r>
      <w:r w:rsidRPr="004728CF">
        <w:rPr>
          <w:rFonts w:ascii="Helvetica" w:eastAsia="Times New Roman" w:hAnsi="Helvetica" w:cs="Helvetica"/>
          <w:color w:val="000000"/>
          <w:sz w:val="23"/>
          <w:szCs w:val="23"/>
          <w:lang w:eastAsia="uk-UA"/>
        </w:rPr>
        <w:t>) по адресу: Московская область, Истринский район, с/пос Ивановское, вблизи д. Высоково».</w:t>
      </w:r>
    </w:p>
    <w:p w:rsidR="004728CF" w:rsidRPr="004728CF" w:rsidRDefault="004728CF" w:rsidP="004728CF">
      <w:pPr>
        <w:shd w:val="clear" w:color="auto" w:fill="FFFFFF"/>
        <w:spacing w:after="0" w:line="240" w:lineRule="auto"/>
        <w:rPr>
          <w:rFonts w:ascii="Helvetica" w:eastAsia="Times New Roman" w:hAnsi="Helvetica" w:cs="Helvetica"/>
          <w:color w:val="000000"/>
          <w:sz w:val="23"/>
          <w:szCs w:val="23"/>
          <w:lang w:eastAsia="uk-UA"/>
        </w:rPr>
      </w:pPr>
      <w:r w:rsidRPr="004728CF">
        <w:rPr>
          <w:rFonts w:ascii="Helvetica" w:eastAsia="Times New Roman" w:hAnsi="Helvetica" w:cs="Helvetica"/>
          <w:b/>
          <w:bCs/>
          <w:color w:val="000000"/>
          <w:sz w:val="23"/>
          <w:szCs w:val="23"/>
          <w:lang w:eastAsia="uk-UA"/>
        </w:rPr>
        <w:t>2. Информация о разрешении на строительство:</w:t>
      </w:r>
    </w:p>
    <w:p w:rsidR="004728CF" w:rsidRPr="004728CF" w:rsidRDefault="004728CF" w:rsidP="004728CF">
      <w:pPr>
        <w:shd w:val="clear" w:color="auto" w:fill="FFFFFF"/>
        <w:spacing w:after="225" w:line="240" w:lineRule="auto"/>
        <w:rPr>
          <w:rFonts w:ascii="Helvetica" w:eastAsia="Times New Roman" w:hAnsi="Helvetica" w:cs="Helvetica"/>
          <w:color w:val="000000"/>
          <w:sz w:val="23"/>
          <w:szCs w:val="23"/>
          <w:lang w:eastAsia="uk-UA"/>
        </w:rPr>
      </w:pPr>
      <w:r w:rsidRPr="004728CF">
        <w:rPr>
          <w:rFonts w:ascii="Helvetica" w:eastAsia="Times New Roman" w:hAnsi="Helvetica" w:cs="Helvetica"/>
          <w:color w:val="000000"/>
          <w:sz w:val="23"/>
          <w:szCs w:val="23"/>
          <w:lang w:eastAsia="uk-UA"/>
        </w:rPr>
        <w:t>Разрешение на строительство № RU 50504304-222 от 26 августа 2014 года, выдано: Администрацией Истринского муниципального района.</w:t>
      </w:r>
    </w:p>
    <w:p w:rsidR="004728CF" w:rsidRPr="004728CF" w:rsidRDefault="004728CF" w:rsidP="004728CF">
      <w:pPr>
        <w:shd w:val="clear" w:color="auto" w:fill="FFFFFF"/>
        <w:spacing w:after="225" w:line="240" w:lineRule="auto"/>
        <w:rPr>
          <w:rFonts w:ascii="Helvetica" w:eastAsia="Times New Roman" w:hAnsi="Helvetica" w:cs="Helvetica"/>
          <w:color w:val="000000"/>
          <w:sz w:val="23"/>
          <w:szCs w:val="23"/>
          <w:lang w:eastAsia="uk-UA"/>
        </w:rPr>
      </w:pPr>
      <w:r w:rsidRPr="004728CF">
        <w:rPr>
          <w:rFonts w:ascii="Helvetica" w:eastAsia="Times New Roman" w:hAnsi="Helvetica" w:cs="Helvetica"/>
          <w:color w:val="000000"/>
          <w:sz w:val="23"/>
          <w:szCs w:val="23"/>
          <w:lang w:eastAsia="uk-UA"/>
        </w:rPr>
        <w:t>Срок действия разрешения на строительство до 31.12.2017 года.</w:t>
      </w:r>
    </w:p>
    <w:p w:rsidR="004728CF" w:rsidRPr="004728CF" w:rsidRDefault="004728CF" w:rsidP="004728CF">
      <w:pPr>
        <w:shd w:val="clear" w:color="auto" w:fill="FFFFFF"/>
        <w:spacing w:after="0" w:line="240" w:lineRule="auto"/>
        <w:rPr>
          <w:rFonts w:ascii="Helvetica" w:eastAsia="Times New Roman" w:hAnsi="Helvetica" w:cs="Helvetica"/>
          <w:color w:val="000000"/>
          <w:sz w:val="23"/>
          <w:szCs w:val="23"/>
          <w:lang w:eastAsia="uk-UA"/>
        </w:rPr>
      </w:pPr>
      <w:r w:rsidRPr="004728CF">
        <w:rPr>
          <w:rFonts w:ascii="Helvetica" w:eastAsia="Times New Roman" w:hAnsi="Helvetica" w:cs="Helvetica"/>
          <w:b/>
          <w:bCs/>
          <w:color w:val="000000"/>
          <w:sz w:val="23"/>
          <w:szCs w:val="23"/>
          <w:lang w:eastAsia="uk-UA"/>
        </w:rPr>
        <w:t>3. Права Застройщика на земельный участок:</w:t>
      </w:r>
    </w:p>
    <w:p w:rsidR="004728CF" w:rsidRPr="004728CF" w:rsidRDefault="004728CF" w:rsidP="004728CF">
      <w:pPr>
        <w:shd w:val="clear" w:color="auto" w:fill="FFFFFF"/>
        <w:spacing w:after="0" w:line="240" w:lineRule="auto"/>
        <w:rPr>
          <w:rFonts w:ascii="Helvetica" w:eastAsia="Times New Roman" w:hAnsi="Helvetica" w:cs="Helvetica"/>
          <w:color w:val="000000"/>
          <w:sz w:val="23"/>
          <w:szCs w:val="23"/>
          <w:lang w:eastAsia="uk-UA"/>
        </w:rPr>
      </w:pPr>
      <w:r w:rsidRPr="004728CF">
        <w:rPr>
          <w:rFonts w:ascii="Helvetica" w:eastAsia="Times New Roman" w:hAnsi="Helvetica" w:cs="Helvetica"/>
          <w:b/>
          <w:bCs/>
          <w:color w:val="000000"/>
          <w:sz w:val="23"/>
          <w:szCs w:val="23"/>
          <w:lang w:eastAsia="uk-UA"/>
        </w:rPr>
        <w:t>3.1. Земельный участок под строительство 3-х секционного 4-х этажного 97-ми квартирного жилого дома</w:t>
      </w:r>
      <w:r w:rsidRPr="004728CF">
        <w:rPr>
          <w:rFonts w:ascii="Helvetica" w:eastAsia="Times New Roman" w:hAnsi="Helvetica" w:cs="Helvetica"/>
          <w:color w:val="000000"/>
          <w:sz w:val="23"/>
          <w:szCs w:val="23"/>
          <w:lang w:eastAsia="uk-UA"/>
        </w:rPr>
        <w:t> (</w:t>
      </w:r>
      <w:r w:rsidRPr="004728CF">
        <w:rPr>
          <w:rFonts w:ascii="Helvetica" w:eastAsia="Times New Roman" w:hAnsi="Helvetica" w:cs="Helvetica"/>
          <w:b/>
          <w:bCs/>
          <w:color w:val="000000"/>
          <w:sz w:val="23"/>
          <w:szCs w:val="23"/>
          <w:lang w:eastAsia="uk-UA"/>
        </w:rPr>
        <w:t>Дом №21</w:t>
      </w:r>
      <w:r w:rsidRPr="004728CF">
        <w:rPr>
          <w:rFonts w:ascii="Helvetica" w:eastAsia="Times New Roman" w:hAnsi="Helvetica" w:cs="Helvetica"/>
          <w:color w:val="000000"/>
          <w:sz w:val="23"/>
          <w:szCs w:val="23"/>
          <w:lang w:eastAsia="uk-UA"/>
        </w:rPr>
        <w:t>) </w:t>
      </w:r>
      <w:r w:rsidRPr="004728CF">
        <w:rPr>
          <w:rFonts w:ascii="Helvetica" w:eastAsia="Times New Roman" w:hAnsi="Helvetica" w:cs="Helvetica"/>
          <w:b/>
          <w:bCs/>
          <w:color w:val="000000"/>
          <w:sz w:val="23"/>
          <w:szCs w:val="23"/>
          <w:lang w:eastAsia="uk-UA"/>
        </w:rPr>
        <w:t>принадлежит Обществу с ограниченной ответственностью «КОМПАНИЯ ПРОМСЕРВИС» на следующих основаниях:</w:t>
      </w:r>
    </w:p>
    <w:p w:rsidR="004728CF" w:rsidRPr="004728CF" w:rsidRDefault="004728CF" w:rsidP="004728CF">
      <w:pPr>
        <w:shd w:val="clear" w:color="auto" w:fill="FFFFFF"/>
        <w:spacing w:after="225" w:line="240" w:lineRule="auto"/>
        <w:rPr>
          <w:rFonts w:ascii="Helvetica" w:eastAsia="Times New Roman" w:hAnsi="Helvetica" w:cs="Helvetica"/>
          <w:color w:val="000000"/>
          <w:sz w:val="23"/>
          <w:szCs w:val="23"/>
          <w:lang w:eastAsia="uk-UA"/>
        </w:rPr>
      </w:pPr>
      <w:r w:rsidRPr="004728CF">
        <w:rPr>
          <w:rFonts w:ascii="Helvetica" w:eastAsia="Times New Roman" w:hAnsi="Helvetica" w:cs="Helvetica"/>
          <w:color w:val="000000"/>
          <w:sz w:val="23"/>
          <w:szCs w:val="23"/>
          <w:lang w:eastAsia="uk-UA"/>
        </w:rPr>
        <w:t>3.1.1. Договор №ДЗ-43 аренды земельного участка для его комплексного освоения в целях жилищного строительства от 02.07.2012 года, заключенный между Федеральным фондом содействия развитию жилищного строительства и ООО «КОМПАНИЯ ПРОМСЕРВИС», зарегистрирован в Управлении Федеральной службы государственной регистрации, кадастра и картографии по Московской области 24.07.2012 года, о чем в ЕГРП сделана запись регистрации № 50-50-08/092/2012-281. Дополнительное соглашение №1 к договору аренды земельного участка для его комплексного освоения в целях жилищного строительства от 02.07.2012 года № ДЗ-43 от 22.10.2012 г., о чем 07.12.2012 г. в ЕГРП сделана запись регистрации № 50-50-08/155/2012-059. Дополнительное соглашение №2 к договору аренды земельного участка для его комплексного освоения в целях жилищного строительства от 02.07.2012 № ДЗ-43 от 21.02.2014 г., о чем 17.03.2014 г. в ЕГРП сделана запись регистрации № 50-50-08/037/2014-189.</w:t>
      </w:r>
    </w:p>
    <w:p w:rsidR="004728CF" w:rsidRPr="004728CF" w:rsidRDefault="004728CF" w:rsidP="004728CF">
      <w:pPr>
        <w:shd w:val="clear" w:color="auto" w:fill="FFFFFF"/>
        <w:spacing w:after="225" w:line="240" w:lineRule="auto"/>
        <w:rPr>
          <w:rFonts w:ascii="Helvetica" w:eastAsia="Times New Roman" w:hAnsi="Helvetica" w:cs="Helvetica"/>
          <w:color w:val="000000"/>
          <w:sz w:val="23"/>
          <w:szCs w:val="23"/>
          <w:lang w:eastAsia="uk-UA"/>
        </w:rPr>
      </w:pPr>
      <w:r w:rsidRPr="004728CF">
        <w:rPr>
          <w:rFonts w:ascii="Helvetica" w:eastAsia="Times New Roman" w:hAnsi="Helvetica" w:cs="Helvetica"/>
          <w:color w:val="000000"/>
          <w:sz w:val="23"/>
          <w:szCs w:val="23"/>
          <w:lang w:eastAsia="uk-UA"/>
        </w:rPr>
        <w:t>Земельный участок площадью 3182 (Три тысячи сто восемьдесят два) кв.м. с кадастровым номером №50:08:0040140:348, расположен по адресу: Московская область, Истринский район, с/пос. Ивановское, вблизи д. Высоково.</w:t>
      </w:r>
    </w:p>
    <w:p w:rsidR="004728CF" w:rsidRPr="004728CF" w:rsidRDefault="004728CF" w:rsidP="004728CF">
      <w:pPr>
        <w:shd w:val="clear" w:color="auto" w:fill="FFFFFF"/>
        <w:spacing w:after="225" w:line="240" w:lineRule="auto"/>
        <w:rPr>
          <w:rFonts w:ascii="Helvetica" w:eastAsia="Times New Roman" w:hAnsi="Helvetica" w:cs="Helvetica"/>
          <w:color w:val="000000"/>
          <w:sz w:val="23"/>
          <w:szCs w:val="23"/>
          <w:lang w:eastAsia="uk-UA"/>
        </w:rPr>
      </w:pPr>
      <w:r w:rsidRPr="004728CF">
        <w:rPr>
          <w:rFonts w:ascii="Helvetica" w:eastAsia="Times New Roman" w:hAnsi="Helvetica" w:cs="Helvetica"/>
          <w:color w:val="000000"/>
          <w:sz w:val="23"/>
          <w:szCs w:val="23"/>
          <w:lang w:eastAsia="uk-UA"/>
        </w:rPr>
        <w:t>Собственник земельного участка: Федеральный фонд содействия развитию жилищного строительства (Фонд «РЖС»), ИНН: 7709441907, ОГРН: 1087799030846.</w:t>
      </w:r>
    </w:p>
    <w:p w:rsidR="004728CF" w:rsidRPr="004728CF" w:rsidRDefault="004728CF" w:rsidP="004728CF">
      <w:pPr>
        <w:shd w:val="clear" w:color="auto" w:fill="FFFFFF"/>
        <w:spacing w:after="0" w:line="240" w:lineRule="auto"/>
        <w:rPr>
          <w:rFonts w:ascii="Helvetica" w:eastAsia="Times New Roman" w:hAnsi="Helvetica" w:cs="Helvetica"/>
          <w:color w:val="000000"/>
          <w:sz w:val="23"/>
          <w:szCs w:val="23"/>
          <w:lang w:eastAsia="uk-UA"/>
        </w:rPr>
      </w:pPr>
      <w:r w:rsidRPr="004728CF">
        <w:rPr>
          <w:rFonts w:ascii="Helvetica" w:eastAsia="Times New Roman" w:hAnsi="Helvetica" w:cs="Helvetica"/>
          <w:b/>
          <w:bCs/>
          <w:color w:val="000000"/>
          <w:sz w:val="23"/>
          <w:szCs w:val="23"/>
          <w:lang w:eastAsia="uk-UA"/>
        </w:rPr>
        <w:t>3.2. Границы участка под строительство 3-х секционного 4-х этажного 97-ми квартирного жилого дома</w:t>
      </w:r>
      <w:r w:rsidRPr="004728CF">
        <w:rPr>
          <w:rFonts w:ascii="Helvetica" w:eastAsia="Times New Roman" w:hAnsi="Helvetica" w:cs="Helvetica"/>
          <w:color w:val="000000"/>
          <w:sz w:val="23"/>
          <w:szCs w:val="23"/>
          <w:lang w:eastAsia="uk-UA"/>
        </w:rPr>
        <w:t> (</w:t>
      </w:r>
      <w:r w:rsidRPr="004728CF">
        <w:rPr>
          <w:rFonts w:ascii="Helvetica" w:eastAsia="Times New Roman" w:hAnsi="Helvetica" w:cs="Helvetica"/>
          <w:b/>
          <w:bCs/>
          <w:color w:val="000000"/>
          <w:sz w:val="23"/>
          <w:szCs w:val="23"/>
          <w:lang w:eastAsia="uk-UA"/>
        </w:rPr>
        <w:t>Дом №21</w:t>
      </w:r>
      <w:r w:rsidRPr="004728CF">
        <w:rPr>
          <w:rFonts w:ascii="Helvetica" w:eastAsia="Times New Roman" w:hAnsi="Helvetica" w:cs="Helvetica"/>
          <w:color w:val="000000"/>
          <w:sz w:val="23"/>
          <w:szCs w:val="23"/>
          <w:lang w:eastAsia="uk-UA"/>
        </w:rPr>
        <w:t>)</w:t>
      </w:r>
      <w:r w:rsidRPr="004728CF">
        <w:rPr>
          <w:rFonts w:ascii="Helvetica" w:eastAsia="Times New Roman" w:hAnsi="Helvetica" w:cs="Helvetica"/>
          <w:b/>
          <w:bCs/>
          <w:color w:val="000000"/>
          <w:sz w:val="23"/>
          <w:szCs w:val="23"/>
          <w:lang w:eastAsia="uk-UA"/>
        </w:rPr>
        <w:t>:</w:t>
      </w:r>
    </w:p>
    <w:p w:rsidR="004728CF" w:rsidRPr="004728CF" w:rsidRDefault="004728CF" w:rsidP="004728CF">
      <w:pPr>
        <w:shd w:val="clear" w:color="auto" w:fill="FFFFFF"/>
        <w:spacing w:after="225" w:line="240" w:lineRule="auto"/>
        <w:rPr>
          <w:rFonts w:ascii="Helvetica" w:eastAsia="Times New Roman" w:hAnsi="Helvetica" w:cs="Helvetica"/>
          <w:color w:val="000000"/>
          <w:sz w:val="23"/>
          <w:szCs w:val="23"/>
          <w:lang w:eastAsia="uk-UA"/>
        </w:rPr>
      </w:pPr>
      <w:r w:rsidRPr="004728CF">
        <w:rPr>
          <w:rFonts w:ascii="Helvetica" w:eastAsia="Times New Roman" w:hAnsi="Helvetica" w:cs="Helvetica"/>
          <w:color w:val="000000"/>
          <w:sz w:val="23"/>
          <w:szCs w:val="23"/>
          <w:lang w:eastAsia="uk-UA"/>
        </w:rPr>
        <w:t>Участок находится в восточной части проектируемого жилого комплекса и имеет границами дорожные проезды проектируемого жилого комплекса и далее проектируемую среднеэтажную жилую застройку.</w:t>
      </w:r>
    </w:p>
    <w:p w:rsidR="004728CF" w:rsidRPr="004728CF" w:rsidRDefault="004728CF" w:rsidP="004728CF">
      <w:pPr>
        <w:shd w:val="clear" w:color="auto" w:fill="FFFFFF"/>
        <w:spacing w:after="0" w:line="240" w:lineRule="auto"/>
        <w:rPr>
          <w:rFonts w:ascii="Helvetica" w:eastAsia="Times New Roman" w:hAnsi="Helvetica" w:cs="Helvetica"/>
          <w:color w:val="000000"/>
          <w:sz w:val="23"/>
          <w:szCs w:val="23"/>
          <w:lang w:eastAsia="uk-UA"/>
        </w:rPr>
      </w:pPr>
      <w:r w:rsidRPr="004728CF">
        <w:rPr>
          <w:rFonts w:ascii="Helvetica" w:eastAsia="Times New Roman" w:hAnsi="Helvetica" w:cs="Helvetica"/>
          <w:b/>
          <w:bCs/>
          <w:color w:val="000000"/>
          <w:sz w:val="23"/>
          <w:szCs w:val="23"/>
          <w:lang w:eastAsia="uk-UA"/>
        </w:rPr>
        <w:t>3.3. Элементы благоустройства:</w:t>
      </w:r>
      <w:r w:rsidRPr="004728CF">
        <w:rPr>
          <w:rFonts w:ascii="Helvetica" w:eastAsia="Times New Roman" w:hAnsi="Helvetica" w:cs="Helvetica"/>
          <w:color w:val="000000"/>
          <w:sz w:val="23"/>
          <w:szCs w:val="23"/>
          <w:lang w:eastAsia="uk-UA"/>
        </w:rPr>
        <w:t> проектом предусмотрено комплексное благоустройство территории с устройством площадок отдыха для взрослого населения, детей и размещения контейнеров под твердые бытовые отходы и т.д.</w:t>
      </w:r>
    </w:p>
    <w:p w:rsidR="004728CF" w:rsidRPr="004728CF" w:rsidRDefault="004728CF" w:rsidP="004728CF">
      <w:pPr>
        <w:shd w:val="clear" w:color="auto" w:fill="FFFFFF"/>
        <w:spacing w:after="225" w:line="240" w:lineRule="auto"/>
        <w:rPr>
          <w:rFonts w:ascii="Helvetica" w:eastAsia="Times New Roman" w:hAnsi="Helvetica" w:cs="Helvetica"/>
          <w:color w:val="000000"/>
          <w:sz w:val="23"/>
          <w:szCs w:val="23"/>
          <w:lang w:eastAsia="uk-UA"/>
        </w:rPr>
      </w:pPr>
      <w:r w:rsidRPr="004728CF">
        <w:rPr>
          <w:rFonts w:ascii="Helvetica" w:eastAsia="Times New Roman" w:hAnsi="Helvetica" w:cs="Helvetica"/>
          <w:color w:val="000000"/>
          <w:sz w:val="23"/>
          <w:szCs w:val="23"/>
          <w:lang w:eastAsia="uk-UA"/>
        </w:rPr>
        <w:t>Предусмотрена организация открытых автомобильных стоянок (временного и постоянного хранения).</w:t>
      </w:r>
    </w:p>
    <w:p w:rsidR="004728CF" w:rsidRPr="004728CF" w:rsidRDefault="004728CF" w:rsidP="004728CF">
      <w:pPr>
        <w:shd w:val="clear" w:color="auto" w:fill="FFFFFF"/>
        <w:spacing w:after="0" w:line="240" w:lineRule="auto"/>
        <w:rPr>
          <w:rFonts w:ascii="Helvetica" w:eastAsia="Times New Roman" w:hAnsi="Helvetica" w:cs="Helvetica"/>
          <w:color w:val="000000"/>
          <w:sz w:val="23"/>
          <w:szCs w:val="23"/>
          <w:lang w:eastAsia="uk-UA"/>
        </w:rPr>
      </w:pPr>
      <w:r w:rsidRPr="004728CF">
        <w:rPr>
          <w:rFonts w:ascii="Helvetica" w:eastAsia="Times New Roman" w:hAnsi="Helvetica" w:cs="Helvetica"/>
          <w:b/>
          <w:bCs/>
          <w:color w:val="000000"/>
          <w:sz w:val="23"/>
          <w:szCs w:val="23"/>
          <w:lang w:eastAsia="uk-UA"/>
        </w:rPr>
        <w:t>4. Местоположение строящегося объекта капитального строительства:</w:t>
      </w:r>
    </w:p>
    <w:p w:rsidR="004728CF" w:rsidRPr="004728CF" w:rsidRDefault="004728CF" w:rsidP="004728CF">
      <w:pPr>
        <w:shd w:val="clear" w:color="auto" w:fill="FFFFFF"/>
        <w:spacing w:after="0" w:line="240" w:lineRule="auto"/>
        <w:rPr>
          <w:rFonts w:ascii="Helvetica" w:eastAsia="Times New Roman" w:hAnsi="Helvetica" w:cs="Helvetica"/>
          <w:color w:val="000000"/>
          <w:sz w:val="23"/>
          <w:szCs w:val="23"/>
          <w:lang w:eastAsia="uk-UA"/>
        </w:rPr>
      </w:pPr>
      <w:r w:rsidRPr="004728CF">
        <w:rPr>
          <w:rFonts w:ascii="Helvetica" w:eastAsia="Times New Roman" w:hAnsi="Helvetica" w:cs="Helvetica"/>
          <w:color w:val="000000"/>
          <w:sz w:val="23"/>
          <w:szCs w:val="23"/>
          <w:lang w:eastAsia="uk-UA"/>
        </w:rPr>
        <w:lastRenderedPageBreak/>
        <w:t>Строящийся объект капитального строительства </w:t>
      </w:r>
      <w:r w:rsidRPr="004728CF">
        <w:rPr>
          <w:rFonts w:ascii="Helvetica" w:eastAsia="Times New Roman" w:hAnsi="Helvetica" w:cs="Helvetica"/>
          <w:b/>
          <w:bCs/>
          <w:color w:val="000000"/>
          <w:sz w:val="23"/>
          <w:szCs w:val="23"/>
          <w:lang w:eastAsia="uk-UA"/>
        </w:rPr>
        <w:t>3-х секционный 4-х этажный 97-ми квартирный жилой дом</w:t>
      </w:r>
      <w:r w:rsidRPr="004728CF">
        <w:rPr>
          <w:rFonts w:ascii="Helvetica" w:eastAsia="Times New Roman" w:hAnsi="Helvetica" w:cs="Helvetica"/>
          <w:color w:val="000000"/>
          <w:sz w:val="23"/>
          <w:szCs w:val="23"/>
          <w:lang w:eastAsia="uk-UA"/>
        </w:rPr>
        <w:t> (</w:t>
      </w:r>
      <w:r w:rsidRPr="004728CF">
        <w:rPr>
          <w:rFonts w:ascii="Helvetica" w:eastAsia="Times New Roman" w:hAnsi="Helvetica" w:cs="Helvetica"/>
          <w:b/>
          <w:bCs/>
          <w:color w:val="000000"/>
          <w:sz w:val="23"/>
          <w:szCs w:val="23"/>
          <w:lang w:eastAsia="uk-UA"/>
        </w:rPr>
        <w:t>Дом №21</w:t>
      </w:r>
      <w:r w:rsidRPr="004728CF">
        <w:rPr>
          <w:rFonts w:ascii="Helvetica" w:eastAsia="Times New Roman" w:hAnsi="Helvetica" w:cs="Helvetica"/>
          <w:color w:val="000000"/>
          <w:sz w:val="23"/>
          <w:szCs w:val="23"/>
          <w:lang w:eastAsia="uk-UA"/>
        </w:rPr>
        <w:t>)расположен по адресу: Московская область, Истринский район, с/пос. Ивановское, вблизи д. Высоково.</w:t>
      </w:r>
    </w:p>
    <w:p w:rsidR="004728CF" w:rsidRPr="004728CF" w:rsidRDefault="004728CF" w:rsidP="004728CF">
      <w:pPr>
        <w:shd w:val="clear" w:color="auto" w:fill="FFFFFF"/>
        <w:spacing w:after="0" w:line="240" w:lineRule="auto"/>
        <w:rPr>
          <w:rFonts w:ascii="Helvetica" w:eastAsia="Times New Roman" w:hAnsi="Helvetica" w:cs="Helvetica"/>
          <w:color w:val="000000"/>
          <w:sz w:val="23"/>
          <w:szCs w:val="23"/>
          <w:lang w:eastAsia="uk-UA"/>
        </w:rPr>
      </w:pPr>
      <w:r w:rsidRPr="004728CF">
        <w:rPr>
          <w:rFonts w:ascii="Helvetica" w:eastAsia="Times New Roman" w:hAnsi="Helvetica" w:cs="Helvetica"/>
          <w:b/>
          <w:bCs/>
          <w:color w:val="000000"/>
          <w:sz w:val="23"/>
          <w:szCs w:val="23"/>
          <w:lang w:eastAsia="uk-UA"/>
        </w:rPr>
        <w:t>5. Количество в составе строящегося 3-х секционного 4-х этажного 97-ми квартирного жилого дома</w:t>
      </w:r>
      <w:r w:rsidRPr="004728CF">
        <w:rPr>
          <w:rFonts w:ascii="Helvetica" w:eastAsia="Times New Roman" w:hAnsi="Helvetica" w:cs="Helvetica"/>
          <w:color w:val="000000"/>
          <w:sz w:val="23"/>
          <w:szCs w:val="23"/>
          <w:lang w:eastAsia="uk-UA"/>
        </w:rPr>
        <w:t> (</w:t>
      </w:r>
      <w:r w:rsidRPr="004728CF">
        <w:rPr>
          <w:rFonts w:ascii="Helvetica" w:eastAsia="Times New Roman" w:hAnsi="Helvetica" w:cs="Helvetica"/>
          <w:b/>
          <w:bCs/>
          <w:color w:val="000000"/>
          <w:sz w:val="23"/>
          <w:szCs w:val="23"/>
          <w:lang w:eastAsia="uk-UA"/>
        </w:rPr>
        <w:t>Дом №21</w:t>
      </w:r>
      <w:r w:rsidRPr="004728CF">
        <w:rPr>
          <w:rFonts w:ascii="Helvetica" w:eastAsia="Times New Roman" w:hAnsi="Helvetica" w:cs="Helvetica"/>
          <w:color w:val="000000"/>
          <w:sz w:val="23"/>
          <w:szCs w:val="23"/>
          <w:lang w:eastAsia="uk-UA"/>
        </w:rPr>
        <w:t>)</w:t>
      </w:r>
      <w:r w:rsidRPr="004728CF">
        <w:rPr>
          <w:rFonts w:ascii="Helvetica" w:eastAsia="Times New Roman" w:hAnsi="Helvetica" w:cs="Helvetica"/>
          <w:b/>
          <w:bCs/>
          <w:color w:val="000000"/>
          <w:sz w:val="23"/>
          <w:szCs w:val="23"/>
          <w:lang w:eastAsia="uk-UA"/>
        </w:rPr>
        <w:t> и самостоятельных частей (квартир, гаражей и иных объектов недвижимости), подлежащих передаче Застройщиком участникам долевого строительства после получения разрешения на ввод в эксплуатацию:</w:t>
      </w:r>
    </w:p>
    <w:p w:rsidR="004728CF" w:rsidRPr="004728CF" w:rsidRDefault="004728CF" w:rsidP="004728CF">
      <w:pPr>
        <w:shd w:val="clear" w:color="auto" w:fill="FFFFFF"/>
        <w:spacing w:after="225" w:line="240" w:lineRule="auto"/>
        <w:rPr>
          <w:rFonts w:ascii="Helvetica" w:eastAsia="Times New Roman" w:hAnsi="Helvetica" w:cs="Helvetica"/>
          <w:color w:val="000000"/>
          <w:sz w:val="23"/>
          <w:szCs w:val="23"/>
          <w:lang w:eastAsia="uk-UA"/>
        </w:rPr>
      </w:pPr>
      <w:r w:rsidRPr="004728CF">
        <w:rPr>
          <w:rFonts w:ascii="Helvetica" w:eastAsia="Times New Roman" w:hAnsi="Helvetica" w:cs="Helvetica"/>
          <w:color w:val="000000"/>
          <w:sz w:val="23"/>
          <w:szCs w:val="23"/>
          <w:lang w:eastAsia="uk-UA"/>
        </w:rPr>
        <w:t>Всего 97 квартир общей площадью 4254,5 кв.м.</w:t>
      </w:r>
    </w:p>
    <w:p w:rsidR="004728CF" w:rsidRPr="004728CF" w:rsidRDefault="004728CF" w:rsidP="004728CF">
      <w:pPr>
        <w:shd w:val="clear" w:color="auto" w:fill="FFFFFF"/>
        <w:spacing w:after="225" w:line="240" w:lineRule="auto"/>
        <w:rPr>
          <w:rFonts w:ascii="Helvetica" w:eastAsia="Times New Roman" w:hAnsi="Helvetica" w:cs="Helvetica"/>
          <w:color w:val="000000"/>
          <w:sz w:val="23"/>
          <w:szCs w:val="23"/>
          <w:lang w:eastAsia="uk-UA"/>
        </w:rPr>
      </w:pPr>
      <w:r w:rsidRPr="004728CF">
        <w:rPr>
          <w:rFonts w:ascii="Helvetica" w:eastAsia="Times New Roman" w:hAnsi="Helvetica" w:cs="Helvetica"/>
          <w:color w:val="000000"/>
          <w:sz w:val="23"/>
          <w:szCs w:val="23"/>
          <w:lang w:eastAsia="uk-UA"/>
        </w:rPr>
        <w:t>Из них:</w:t>
      </w:r>
    </w:p>
    <w:p w:rsidR="004728CF" w:rsidRPr="004728CF" w:rsidRDefault="004728CF" w:rsidP="004728CF">
      <w:pPr>
        <w:shd w:val="clear" w:color="auto" w:fill="FFFFFF"/>
        <w:spacing w:after="225" w:line="240" w:lineRule="auto"/>
        <w:rPr>
          <w:rFonts w:ascii="Helvetica" w:eastAsia="Times New Roman" w:hAnsi="Helvetica" w:cs="Helvetica"/>
          <w:color w:val="000000"/>
          <w:sz w:val="23"/>
          <w:szCs w:val="23"/>
          <w:lang w:eastAsia="uk-UA"/>
        </w:rPr>
      </w:pPr>
      <w:r w:rsidRPr="004728CF">
        <w:rPr>
          <w:rFonts w:ascii="Helvetica" w:eastAsia="Times New Roman" w:hAnsi="Helvetica" w:cs="Helvetica"/>
          <w:color w:val="000000"/>
          <w:sz w:val="23"/>
          <w:szCs w:val="23"/>
          <w:lang w:eastAsia="uk-UA"/>
        </w:rPr>
        <w:t>однокомнатных (студий) площадью 31,3 кв.м. – 6 квартиры,</w:t>
      </w:r>
    </w:p>
    <w:p w:rsidR="004728CF" w:rsidRPr="004728CF" w:rsidRDefault="004728CF" w:rsidP="004728CF">
      <w:pPr>
        <w:shd w:val="clear" w:color="auto" w:fill="FFFFFF"/>
        <w:spacing w:after="225" w:line="240" w:lineRule="auto"/>
        <w:rPr>
          <w:rFonts w:ascii="Helvetica" w:eastAsia="Times New Roman" w:hAnsi="Helvetica" w:cs="Helvetica"/>
          <w:color w:val="000000"/>
          <w:sz w:val="23"/>
          <w:szCs w:val="23"/>
          <w:lang w:eastAsia="uk-UA"/>
        </w:rPr>
      </w:pPr>
      <w:r w:rsidRPr="004728CF">
        <w:rPr>
          <w:rFonts w:ascii="Helvetica" w:eastAsia="Times New Roman" w:hAnsi="Helvetica" w:cs="Helvetica"/>
          <w:color w:val="000000"/>
          <w:sz w:val="23"/>
          <w:szCs w:val="23"/>
          <w:lang w:eastAsia="uk-UA"/>
        </w:rPr>
        <w:t>однокомнатных (студий) площадью 31,5 кв.м. – 2 квартиры,</w:t>
      </w:r>
    </w:p>
    <w:p w:rsidR="004728CF" w:rsidRPr="004728CF" w:rsidRDefault="004728CF" w:rsidP="004728CF">
      <w:pPr>
        <w:shd w:val="clear" w:color="auto" w:fill="FFFFFF"/>
        <w:spacing w:after="225" w:line="240" w:lineRule="auto"/>
        <w:rPr>
          <w:rFonts w:ascii="Helvetica" w:eastAsia="Times New Roman" w:hAnsi="Helvetica" w:cs="Helvetica"/>
          <w:color w:val="000000"/>
          <w:sz w:val="23"/>
          <w:szCs w:val="23"/>
          <w:lang w:eastAsia="uk-UA"/>
        </w:rPr>
      </w:pPr>
      <w:r w:rsidRPr="004728CF">
        <w:rPr>
          <w:rFonts w:ascii="Helvetica" w:eastAsia="Times New Roman" w:hAnsi="Helvetica" w:cs="Helvetica"/>
          <w:color w:val="000000"/>
          <w:sz w:val="23"/>
          <w:szCs w:val="23"/>
          <w:lang w:eastAsia="uk-UA"/>
        </w:rPr>
        <w:t>однокомнатных (студий) площадью 32,7 кв.м. – 18 квартир,</w:t>
      </w:r>
    </w:p>
    <w:p w:rsidR="004728CF" w:rsidRPr="004728CF" w:rsidRDefault="004728CF" w:rsidP="004728CF">
      <w:pPr>
        <w:shd w:val="clear" w:color="auto" w:fill="FFFFFF"/>
        <w:spacing w:after="225" w:line="240" w:lineRule="auto"/>
        <w:rPr>
          <w:rFonts w:ascii="Helvetica" w:eastAsia="Times New Roman" w:hAnsi="Helvetica" w:cs="Helvetica"/>
          <w:color w:val="000000"/>
          <w:sz w:val="23"/>
          <w:szCs w:val="23"/>
          <w:lang w:eastAsia="uk-UA"/>
        </w:rPr>
      </w:pPr>
      <w:r w:rsidRPr="004728CF">
        <w:rPr>
          <w:rFonts w:ascii="Helvetica" w:eastAsia="Times New Roman" w:hAnsi="Helvetica" w:cs="Helvetica"/>
          <w:color w:val="000000"/>
          <w:sz w:val="23"/>
          <w:szCs w:val="23"/>
          <w:lang w:eastAsia="uk-UA"/>
        </w:rPr>
        <w:t>однокомнатных (студий) площадью 32,9 кв.м. – 15 квартир,</w:t>
      </w:r>
    </w:p>
    <w:p w:rsidR="004728CF" w:rsidRPr="004728CF" w:rsidRDefault="004728CF" w:rsidP="004728CF">
      <w:pPr>
        <w:shd w:val="clear" w:color="auto" w:fill="FFFFFF"/>
        <w:spacing w:after="225" w:line="240" w:lineRule="auto"/>
        <w:rPr>
          <w:rFonts w:ascii="Helvetica" w:eastAsia="Times New Roman" w:hAnsi="Helvetica" w:cs="Helvetica"/>
          <w:color w:val="000000"/>
          <w:sz w:val="23"/>
          <w:szCs w:val="23"/>
          <w:lang w:eastAsia="uk-UA"/>
        </w:rPr>
      </w:pPr>
      <w:r w:rsidRPr="004728CF">
        <w:rPr>
          <w:rFonts w:ascii="Helvetica" w:eastAsia="Times New Roman" w:hAnsi="Helvetica" w:cs="Helvetica"/>
          <w:color w:val="000000"/>
          <w:sz w:val="23"/>
          <w:szCs w:val="23"/>
          <w:lang w:eastAsia="uk-UA"/>
        </w:rPr>
        <w:t>однокомнатных (студий) площадью 38,2 кв.м. – 12 квартиры,</w:t>
      </w:r>
    </w:p>
    <w:p w:rsidR="004728CF" w:rsidRPr="004728CF" w:rsidRDefault="004728CF" w:rsidP="004728CF">
      <w:pPr>
        <w:shd w:val="clear" w:color="auto" w:fill="FFFFFF"/>
        <w:spacing w:after="225" w:line="240" w:lineRule="auto"/>
        <w:rPr>
          <w:rFonts w:ascii="Helvetica" w:eastAsia="Times New Roman" w:hAnsi="Helvetica" w:cs="Helvetica"/>
          <w:color w:val="000000"/>
          <w:sz w:val="23"/>
          <w:szCs w:val="23"/>
          <w:lang w:eastAsia="uk-UA"/>
        </w:rPr>
      </w:pPr>
      <w:r w:rsidRPr="004728CF">
        <w:rPr>
          <w:rFonts w:ascii="Helvetica" w:eastAsia="Times New Roman" w:hAnsi="Helvetica" w:cs="Helvetica"/>
          <w:color w:val="000000"/>
          <w:sz w:val="23"/>
          <w:szCs w:val="23"/>
          <w:lang w:eastAsia="uk-UA"/>
        </w:rPr>
        <w:t>однокомнатных (студий) площадью 38,4 кв.м. – 4 квартиры,</w:t>
      </w:r>
    </w:p>
    <w:p w:rsidR="004728CF" w:rsidRPr="004728CF" w:rsidRDefault="004728CF" w:rsidP="004728CF">
      <w:pPr>
        <w:shd w:val="clear" w:color="auto" w:fill="FFFFFF"/>
        <w:spacing w:after="225" w:line="240" w:lineRule="auto"/>
        <w:rPr>
          <w:rFonts w:ascii="Helvetica" w:eastAsia="Times New Roman" w:hAnsi="Helvetica" w:cs="Helvetica"/>
          <w:color w:val="000000"/>
          <w:sz w:val="23"/>
          <w:szCs w:val="23"/>
          <w:lang w:eastAsia="uk-UA"/>
        </w:rPr>
      </w:pPr>
      <w:r w:rsidRPr="004728CF">
        <w:rPr>
          <w:rFonts w:ascii="Helvetica" w:eastAsia="Times New Roman" w:hAnsi="Helvetica" w:cs="Helvetica"/>
          <w:color w:val="000000"/>
          <w:sz w:val="23"/>
          <w:szCs w:val="23"/>
          <w:lang w:eastAsia="uk-UA"/>
        </w:rPr>
        <w:t>двухкомнатных площадью 50,9 кв.м. – 9 квартиры,</w:t>
      </w:r>
    </w:p>
    <w:p w:rsidR="004728CF" w:rsidRPr="004728CF" w:rsidRDefault="004728CF" w:rsidP="004728CF">
      <w:pPr>
        <w:shd w:val="clear" w:color="auto" w:fill="FFFFFF"/>
        <w:spacing w:after="225" w:line="240" w:lineRule="auto"/>
        <w:rPr>
          <w:rFonts w:ascii="Helvetica" w:eastAsia="Times New Roman" w:hAnsi="Helvetica" w:cs="Helvetica"/>
          <w:color w:val="000000"/>
          <w:sz w:val="23"/>
          <w:szCs w:val="23"/>
          <w:lang w:eastAsia="uk-UA"/>
        </w:rPr>
      </w:pPr>
      <w:r w:rsidRPr="004728CF">
        <w:rPr>
          <w:rFonts w:ascii="Helvetica" w:eastAsia="Times New Roman" w:hAnsi="Helvetica" w:cs="Helvetica"/>
          <w:color w:val="000000"/>
          <w:sz w:val="23"/>
          <w:szCs w:val="23"/>
          <w:lang w:eastAsia="uk-UA"/>
        </w:rPr>
        <w:t>двухкомнатных площадью 51,1 кв.м. – 3 квартиры,</w:t>
      </w:r>
    </w:p>
    <w:p w:rsidR="004728CF" w:rsidRPr="004728CF" w:rsidRDefault="004728CF" w:rsidP="004728CF">
      <w:pPr>
        <w:shd w:val="clear" w:color="auto" w:fill="FFFFFF"/>
        <w:spacing w:after="225" w:line="240" w:lineRule="auto"/>
        <w:rPr>
          <w:rFonts w:ascii="Helvetica" w:eastAsia="Times New Roman" w:hAnsi="Helvetica" w:cs="Helvetica"/>
          <w:color w:val="000000"/>
          <w:sz w:val="23"/>
          <w:szCs w:val="23"/>
          <w:lang w:eastAsia="uk-UA"/>
        </w:rPr>
      </w:pPr>
      <w:r w:rsidRPr="004728CF">
        <w:rPr>
          <w:rFonts w:ascii="Helvetica" w:eastAsia="Times New Roman" w:hAnsi="Helvetica" w:cs="Helvetica"/>
          <w:color w:val="000000"/>
          <w:sz w:val="23"/>
          <w:szCs w:val="23"/>
          <w:lang w:eastAsia="uk-UA"/>
        </w:rPr>
        <w:t>двухкомнатных площадью 57,0 кв.м. – 6 квартиры,</w:t>
      </w:r>
    </w:p>
    <w:p w:rsidR="004728CF" w:rsidRPr="004728CF" w:rsidRDefault="004728CF" w:rsidP="004728CF">
      <w:pPr>
        <w:shd w:val="clear" w:color="auto" w:fill="FFFFFF"/>
        <w:spacing w:after="225" w:line="240" w:lineRule="auto"/>
        <w:rPr>
          <w:rFonts w:ascii="Helvetica" w:eastAsia="Times New Roman" w:hAnsi="Helvetica" w:cs="Helvetica"/>
          <w:color w:val="000000"/>
          <w:sz w:val="23"/>
          <w:szCs w:val="23"/>
          <w:lang w:eastAsia="uk-UA"/>
        </w:rPr>
      </w:pPr>
      <w:r w:rsidRPr="004728CF">
        <w:rPr>
          <w:rFonts w:ascii="Helvetica" w:eastAsia="Times New Roman" w:hAnsi="Helvetica" w:cs="Helvetica"/>
          <w:color w:val="000000"/>
          <w:sz w:val="23"/>
          <w:szCs w:val="23"/>
          <w:lang w:eastAsia="uk-UA"/>
        </w:rPr>
        <w:t>двухкомнатных площадью 57,1 кв.м. – 3 квартиры,</w:t>
      </w:r>
    </w:p>
    <w:p w:rsidR="004728CF" w:rsidRPr="004728CF" w:rsidRDefault="004728CF" w:rsidP="004728CF">
      <w:pPr>
        <w:shd w:val="clear" w:color="auto" w:fill="FFFFFF"/>
        <w:spacing w:after="225" w:line="240" w:lineRule="auto"/>
        <w:rPr>
          <w:rFonts w:ascii="Helvetica" w:eastAsia="Times New Roman" w:hAnsi="Helvetica" w:cs="Helvetica"/>
          <w:color w:val="000000"/>
          <w:sz w:val="23"/>
          <w:szCs w:val="23"/>
          <w:lang w:eastAsia="uk-UA"/>
        </w:rPr>
      </w:pPr>
      <w:r w:rsidRPr="004728CF">
        <w:rPr>
          <w:rFonts w:ascii="Helvetica" w:eastAsia="Times New Roman" w:hAnsi="Helvetica" w:cs="Helvetica"/>
          <w:color w:val="000000"/>
          <w:sz w:val="23"/>
          <w:szCs w:val="23"/>
          <w:lang w:eastAsia="uk-UA"/>
        </w:rPr>
        <w:t>двухкомнатных площадью 57,3 кв.м. – 1 квартиры,</w:t>
      </w:r>
    </w:p>
    <w:p w:rsidR="004728CF" w:rsidRPr="004728CF" w:rsidRDefault="004728CF" w:rsidP="004728CF">
      <w:pPr>
        <w:shd w:val="clear" w:color="auto" w:fill="FFFFFF"/>
        <w:spacing w:after="225" w:line="240" w:lineRule="auto"/>
        <w:rPr>
          <w:rFonts w:ascii="Helvetica" w:eastAsia="Times New Roman" w:hAnsi="Helvetica" w:cs="Helvetica"/>
          <w:color w:val="000000"/>
          <w:sz w:val="23"/>
          <w:szCs w:val="23"/>
          <w:lang w:eastAsia="uk-UA"/>
        </w:rPr>
      </w:pPr>
      <w:r w:rsidRPr="004728CF">
        <w:rPr>
          <w:rFonts w:ascii="Helvetica" w:eastAsia="Times New Roman" w:hAnsi="Helvetica" w:cs="Helvetica"/>
          <w:color w:val="000000"/>
          <w:sz w:val="23"/>
          <w:szCs w:val="23"/>
          <w:lang w:eastAsia="uk-UA"/>
        </w:rPr>
        <w:t>двухкомнатных площадью 57,4 кв.м. – 2 квартиры,</w:t>
      </w:r>
    </w:p>
    <w:p w:rsidR="004728CF" w:rsidRPr="004728CF" w:rsidRDefault="004728CF" w:rsidP="004728CF">
      <w:pPr>
        <w:shd w:val="clear" w:color="auto" w:fill="FFFFFF"/>
        <w:spacing w:after="225" w:line="240" w:lineRule="auto"/>
        <w:rPr>
          <w:rFonts w:ascii="Helvetica" w:eastAsia="Times New Roman" w:hAnsi="Helvetica" w:cs="Helvetica"/>
          <w:color w:val="000000"/>
          <w:sz w:val="23"/>
          <w:szCs w:val="23"/>
          <w:lang w:eastAsia="uk-UA"/>
        </w:rPr>
      </w:pPr>
      <w:r w:rsidRPr="004728CF">
        <w:rPr>
          <w:rFonts w:ascii="Helvetica" w:eastAsia="Times New Roman" w:hAnsi="Helvetica" w:cs="Helvetica"/>
          <w:color w:val="000000"/>
          <w:sz w:val="23"/>
          <w:szCs w:val="23"/>
          <w:lang w:eastAsia="uk-UA"/>
        </w:rPr>
        <w:t>двухкомнатных площадью 60,4 кв.м. – 4 квартиры,</w:t>
      </w:r>
    </w:p>
    <w:p w:rsidR="004728CF" w:rsidRPr="004728CF" w:rsidRDefault="004728CF" w:rsidP="004728CF">
      <w:pPr>
        <w:shd w:val="clear" w:color="auto" w:fill="FFFFFF"/>
        <w:spacing w:after="225" w:line="240" w:lineRule="auto"/>
        <w:rPr>
          <w:rFonts w:ascii="Helvetica" w:eastAsia="Times New Roman" w:hAnsi="Helvetica" w:cs="Helvetica"/>
          <w:color w:val="000000"/>
          <w:sz w:val="23"/>
          <w:szCs w:val="23"/>
          <w:lang w:eastAsia="uk-UA"/>
        </w:rPr>
      </w:pPr>
      <w:r w:rsidRPr="004728CF">
        <w:rPr>
          <w:rFonts w:ascii="Helvetica" w:eastAsia="Times New Roman" w:hAnsi="Helvetica" w:cs="Helvetica"/>
          <w:color w:val="000000"/>
          <w:sz w:val="23"/>
          <w:szCs w:val="23"/>
          <w:lang w:eastAsia="uk-UA"/>
        </w:rPr>
        <w:t>двухкомнатных площадью 62,7 кв.м. – 4 квартиры,</w:t>
      </w:r>
    </w:p>
    <w:p w:rsidR="004728CF" w:rsidRPr="004728CF" w:rsidRDefault="004728CF" w:rsidP="004728CF">
      <w:pPr>
        <w:shd w:val="clear" w:color="auto" w:fill="FFFFFF"/>
        <w:spacing w:after="225" w:line="240" w:lineRule="auto"/>
        <w:rPr>
          <w:rFonts w:ascii="Helvetica" w:eastAsia="Times New Roman" w:hAnsi="Helvetica" w:cs="Helvetica"/>
          <w:color w:val="000000"/>
          <w:sz w:val="23"/>
          <w:szCs w:val="23"/>
          <w:lang w:eastAsia="uk-UA"/>
        </w:rPr>
      </w:pPr>
      <w:r w:rsidRPr="004728CF">
        <w:rPr>
          <w:rFonts w:ascii="Helvetica" w:eastAsia="Times New Roman" w:hAnsi="Helvetica" w:cs="Helvetica"/>
          <w:color w:val="000000"/>
          <w:sz w:val="23"/>
          <w:szCs w:val="23"/>
          <w:lang w:eastAsia="uk-UA"/>
        </w:rPr>
        <w:t>двухкомнатных площадью 63,9 кв.м. – 4 квартиры,</w:t>
      </w:r>
    </w:p>
    <w:p w:rsidR="004728CF" w:rsidRPr="004728CF" w:rsidRDefault="004728CF" w:rsidP="004728CF">
      <w:pPr>
        <w:shd w:val="clear" w:color="auto" w:fill="FFFFFF"/>
        <w:spacing w:after="225" w:line="240" w:lineRule="auto"/>
        <w:rPr>
          <w:rFonts w:ascii="Helvetica" w:eastAsia="Times New Roman" w:hAnsi="Helvetica" w:cs="Helvetica"/>
          <w:color w:val="000000"/>
          <w:sz w:val="23"/>
          <w:szCs w:val="23"/>
          <w:lang w:eastAsia="uk-UA"/>
        </w:rPr>
      </w:pPr>
      <w:r w:rsidRPr="004728CF">
        <w:rPr>
          <w:rFonts w:ascii="Helvetica" w:eastAsia="Times New Roman" w:hAnsi="Helvetica" w:cs="Helvetica"/>
          <w:color w:val="000000"/>
          <w:sz w:val="23"/>
          <w:szCs w:val="23"/>
          <w:lang w:eastAsia="uk-UA"/>
        </w:rPr>
        <w:t>двухкомнатных площадью 66,2 кв.м. – 4 квартиры.</w:t>
      </w:r>
    </w:p>
    <w:p w:rsidR="004728CF" w:rsidRPr="004728CF" w:rsidRDefault="004728CF" w:rsidP="004728CF">
      <w:pPr>
        <w:shd w:val="clear" w:color="auto" w:fill="FFFFFF"/>
        <w:spacing w:after="0" w:line="240" w:lineRule="auto"/>
        <w:rPr>
          <w:rFonts w:ascii="Helvetica" w:eastAsia="Times New Roman" w:hAnsi="Helvetica" w:cs="Helvetica"/>
          <w:color w:val="000000"/>
          <w:sz w:val="23"/>
          <w:szCs w:val="23"/>
          <w:lang w:eastAsia="uk-UA"/>
        </w:rPr>
      </w:pPr>
      <w:r w:rsidRPr="004728CF">
        <w:rPr>
          <w:rFonts w:ascii="Helvetica" w:eastAsia="Times New Roman" w:hAnsi="Helvetica" w:cs="Helvetica"/>
          <w:b/>
          <w:bCs/>
          <w:color w:val="000000"/>
          <w:sz w:val="23"/>
          <w:szCs w:val="23"/>
          <w:lang w:eastAsia="uk-UA"/>
        </w:rPr>
        <w:t>6. Состав общего имущества в 3-х секционном 4-х этажном 97-ми квартирном жилом доме</w:t>
      </w:r>
      <w:r w:rsidRPr="004728CF">
        <w:rPr>
          <w:rFonts w:ascii="Helvetica" w:eastAsia="Times New Roman" w:hAnsi="Helvetica" w:cs="Helvetica"/>
          <w:color w:val="000000"/>
          <w:sz w:val="23"/>
          <w:szCs w:val="23"/>
          <w:lang w:eastAsia="uk-UA"/>
        </w:rPr>
        <w:t> (</w:t>
      </w:r>
      <w:r w:rsidRPr="004728CF">
        <w:rPr>
          <w:rFonts w:ascii="Helvetica" w:eastAsia="Times New Roman" w:hAnsi="Helvetica" w:cs="Helvetica"/>
          <w:b/>
          <w:bCs/>
          <w:color w:val="000000"/>
          <w:sz w:val="23"/>
          <w:szCs w:val="23"/>
          <w:lang w:eastAsia="uk-UA"/>
        </w:rPr>
        <w:t>Дом №21</w:t>
      </w:r>
      <w:r w:rsidRPr="004728CF">
        <w:rPr>
          <w:rFonts w:ascii="Helvetica" w:eastAsia="Times New Roman" w:hAnsi="Helvetica" w:cs="Helvetica"/>
          <w:color w:val="000000"/>
          <w:sz w:val="23"/>
          <w:szCs w:val="23"/>
          <w:lang w:eastAsia="uk-UA"/>
        </w:rPr>
        <w:t>)</w:t>
      </w:r>
      <w:r w:rsidRPr="004728CF">
        <w:rPr>
          <w:rFonts w:ascii="Helvetica" w:eastAsia="Times New Roman" w:hAnsi="Helvetica" w:cs="Helvetica"/>
          <w:b/>
          <w:bCs/>
          <w:color w:val="000000"/>
          <w:sz w:val="23"/>
          <w:szCs w:val="23"/>
          <w:lang w:eastAsia="uk-UA"/>
        </w:rPr>
        <w:t>, которое будет находиться в общей долевой собственности участников долевого строительства после получения разрешения на ввод объекта в эксплуатацию и передаче объектов долевого строительства участникам долевого строительства:</w:t>
      </w:r>
    </w:p>
    <w:p w:rsidR="004728CF" w:rsidRPr="004728CF" w:rsidRDefault="004728CF" w:rsidP="004728CF">
      <w:pPr>
        <w:shd w:val="clear" w:color="auto" w:fill="FFFFFF"/>
        <w:spacing w:after="0" w:line="240" w:lineRule="auto"/>
        <w:rPr>
          <w:rFonts w:ascii="Helvetica" w:eastAsia="Times New Roman" w:hAnsi="Helvetica" w:cs="Helvetica"/>
          <w:color w:val="000000"/>
          <w:sz w:val="23"/>
          <w:szCs w:val="23"/>
          <w:lang w:eastAsia="uk-UA"/>
        </w:rPr>
      </w:pPr>
      <w:r w:rsidRPr="004728CF">
        <w:rPr>
          <w:rFonts w:ascii="Helvetica" w:eastAsia="Times New Roman" w:hAnsi="Helvetica" w:cs="Helvetica"/>
          <w:color w:val="000000"/>
          <w:sz w:val="23"/>
          <w:szCs w:val="23"/>
          <w:lang w:eastAsia="uk-UA"/>
        </w:rPr>
        <w:t>6.1. Пространство для прокладки коммуникаций и размещения оборудования, обеспечивающего техническое обслуживание </w:t>
      </w:r>
      <w:r w:rsidRPr="004728CF">
        <w:rPr>
          <w:rFonts w:ascii="Helvetica" w:eastAsia="Times New Roman" w:hAnsi="Helvetica" w:cs="Helvetica"/>
          <w:b/>
          <w:bCs/>
          <w:color w:val="000000"/>
          <w:sz w:val="23"/>
          <w:szCs w:val="23"/>
          <w:lang w:eastAsia="uk-UA"/>
        </w:rPr>
        <w:t>3-х секционного 4-х этажного 97-ми квартирного жилого дома</w:t>
      </w:r>
      <w:r w:rsidRPr="004728CF">
        <w:rPr>
          <w:rFonts w:ascii="Helvetica" w:eastAsia="Times New Roman" w:hAnsi="Helvetica" w:cs="Helvetica"/>
          <w:color w:val="000000"/>
          <w:sz w:val="23"/>
          <w:szCs w:val="23"/>
          <w:lang w:eastAsia="uk-UA"/>
        </w:rPr>
        <w:t> (</w:t>
      </w:r>
      <w:r w:rsidRPr="004728CF">
        <w:rPr>
          <w:rFonts w:ascii="Helvetica" w:eastAsia="Times New Roman" w:hAnsi="Helvetica" w:cs="Helvetica"/>
          <w:b/>
          <w:bCs/>
          <w:color w:val="000000"/>
          <w:sz w:val="23"/>
          <w:szCs w:val="23"/>
          <w:lang w:eastAsia="uk-UA"/>
        </w:rPr>
        <w:t>Дом №21</w:t>
      </w:r>
      <w:r w:rsidRPr="004728CF">
        <w:rPr>
          <w:rFonts w:ascii="Helvetica" w:eastAsia="Times New Roman" w:hAnsi="Helvetica" w:cs="Helvetica"/>
          <w:color w:val="000000"/>
          <w:sz w:val="23"/>
          <w:szCs w:val="23"/>
          <w:lang w:eastAsia="uk-UA"/>
        </w:rPr>
        <w:t>).</w:t>
      </w:r>
    </w:p>
    <w:p w:rsidR="004728CF" w:rsidRPr="004728CF" w:rsidRDefault="004728CF" w:rsidP="004728CF">
      <w:pPr>
        <w:shd w:val="clear" w:color="auto" w:fill="FFFFFF"/>
        <w:spacing w:after="225" w:line="240" w:lineRule="auto"/>
        <w:rPr>
          <w:rFonts w:ascii="Helvetica" w:eastAsia="Times New Roman" w:hAnsi="Helvetica" w:cs="Helvetica"/>
          <w:color w:val="000000"/>
          <w:sz w:val="23"/>
          <w:szCs w:val="23"/>
          <w:lang w:eastAsia="uk-UA"/>
        </w:rPr>
      </w:pPr>
      <w:r w:rsidRPr="004728CF">
        <w:rPr>
          <w:rFonts w:ascii="Helvetica" w:eastAsia="Times New Roman" w:hAnsi="Helvetica" w:cs="Helvetica"/>
          <w:color w:val="000000"/>
          <w:sz w:val="23"/>
          <w:szCs w:val="23"/>
          <w:lang w:eastAsia="uk-UA"/>
        </w:rPr>
        <w:t>6.2. Венткамеры.</w:t>
      </w:r>
    </w:p>
    <w:p w:rsidR="004728CF" w:rsidRPr="004728CF" w:rsidRDefault="004728CF" w:rsidP="004728CF">
      <w:pPr>
        <w:shd w:val="clear" w:color="auto" w:fill="FFFFFF"/>
        <w:spacing w:after="225" w:line="240" w:lineRule="auto"/>
        <w:rPr>
          <w:rFonts w:ascii="Helvetica" w:eastAsia="Times New Roman" w:hAnsi="Helvetica" w:cs="Helvetica"/>
          <w:color w:val="000000"/>
          <w:sz w:val="23"/>
          <w:szCs w:val="23"/>
          <w:lang w:eastAsia="uk-UA"/>
        </w:rPr>
      </w:pPr>
      <w:r w:rsidRPr="004728CF">
        <w:rPr>
          <w:rFonts w:ascii="Helvetica" w:eastAsia="Times New Roman" w:hAnsi="Helvetica" w:cs="Helvetica"/>
          <w:color w:val="000000"/>
          <w:sz w:val="23"/>
          <w:szCs w:val="23"/>
          <w:lang w:eastAsia="uk-UA"/>
        </w:rPr>
        <w:t>6.3. Электрощитовые.</w:t>
      </w:r>
    </w:p>
    <w:p w:rsidR="004728CF" w:rsidRPr="004728CF" w:rsidRDefault="004728CF" w:rsidP="004728CF">
      <w:pPr>
        <w:shd w:val="clear" w:color="auto" w:fill="FFFFFF"/>
        <w:spacing w:after="225" w:line="240" w:lineRule="auto"/>
        <w:rPr>
          <w:rFonts w:ascii="Helvetica" w:eastAsia="Times New Roman" w:hAnsi="Helvetica" w:cs="Helvetica"/>
          <w:color w:val="000000"/>
          <w:sz w:val="23"/>
          <w:szCs w:val="23"/>
          <w:lang w:eastAsia="uk-UA"/>
        </w:rPr>
      </w:pPr>
      <w:r w:rsidRPr="004728CF">
        <w:rPr>
          <w:rFonts w:ascii="Helvetica" w:eastAsia="Times New Roman" w:hAnsi="Helvetica" w:cs="Helvetica"/>
          <w:color w:val="000000"/>
          <w:sz w:val="23"/>
          <w:szCs w:val="23"/>
          <w:lang w:eastAsia="uk-UA"/>
        </w:rPr>
        <w:t>6.4. Вспомогательные помещения.</w:t>
      </w:r>
    </w:p>
    <w:p w:rsidR="004728CF" w:rsidRPr="004728CF" w:rsidRDefault="004728CF" w:rsidP="004728CF">
      <w:pPr>
        <w:shd w:val="clear" w:color="auto" w:fill="FFFFFF"/>
        <w:spacing w:after="225" w:line="240" w:lineRule="auto"/>
        <w:rPr>
          <w:rFonts w:ascii="Helvetica" w:eastAsia="Times New Roman" w:hAnsi="Helvetica" w:cs="Helvetica"/>
          <w:color w:val="000000"/>
          <w:sz w:val="23"/>
          <w:szCs w:val="23"/>
          <w:lang w:eastAsia="uk-UA"/>
        </w:rPr>
      </w:pPr>
      <w:r w:rsidRPr="004728CF">
        <w:rPr>
          <w:rFonts w:ascii="Helvetica" w:eastAsia="Times New Roman" w:hAnsi="Helvetica" w:cs="Helvetica"/>
          <w:color w:val="000000"/>
          <w:sz w:val="23"/>
          <w:szCs w:val="23"/>
          <w:lang w:eastAsia="uk-UA"/>
        </w:rPr>
        <w:t>6.5. Коридоры.</w:t>
      </w:r>
    </w:p>
    <w:p w:rsidR="004728CF" w:rsidRPr="004728CF" w:rsidRDefault="004728CF" w:rsidP="004728CF">
      <w:pPr>
        <w:shd w:val="clear" w:color="auto" w:fill="FFFFFF"/>
        <w:spacing w:after="225" w:line="240" w:lineRule="auto"/>
        <w:rPr>
          <w:rFonts w:ascii="Helvetica" w:eastAsia="Times New Roman" w:hAnsi="Helvetica" w:cs="Helvetica"/>
          <w:color w:val="000000"/>
          <w:sz w:val="23"/>
          <w:szCs w:val="23"/>
          <w:lang w:eastAsia="uk-UA"/>
        </w:rPr>
      </w:pPr>
      <w:r w:rsidRPr="004728CF">
        <w:rPr>
          <w:rFonts w:ascii="Helvetica" w:eastAsia="Times New Roman" w:hAnsi="Helvetica" w:cs="Helvetica"/>
          <w:color w:val="000000"/>
          <w:sz w:val="23"/>
          <w:szCs w:val="23"/>
          <w:lang w:eastAsia="uk-UA"/>
        </w:rPr>
        <w:lastRenderedPageBreak/>
        <w:t>6.6. Лестничные марши и площадки.</w:t>
      </w:r>
    </w:p>
    <w:p w:rsidR="004728CF" w:rsidRPr="004728CF" w:rsidRDefault="004728CF" w:rsidP="004728CF">
      <w:pPr>
        <w:shd w:val="clear" w:color="auto" w:fill="FFFFFF"/>
        <w:spacing w:after="0" w:line="240" w:lineRule="auto"/>
        <w:rPr>
          <w:rFonts w:ascii="Helvetica" w:eastAsia="Times New Roman" w:hAnsi="Helvetica" w:cs="Helvetica"/>
          <w:color w:val="000000"/>
          <w:sz w:val="23"/>
          <w:szCs w:val="23"/>
          <w:lang w:eastAsia="uk-UA"/>
        </w:rPr>
      </w:pPr>
      <w:r w:rsidRPr="004728CF">
        <w:rPr>
          <w:rFonts w:ascii="Helvetica" w:eastAsia="Times New Roman" w:hAnsi="Helvetica" w:cs="Helvetica"/>
          <w:b/>
          <w:bCs/>
          <w:color w:val="000000"/>
          <w:sz w:val="23"/>
          <w:szCs w:val="23"/>
          <w:lang w:eastAsia="uk-UA"/>
        </w:rPr>
        <w:t>7. Предполагаемый срок получения разрешения на ввод в эксплуатацию строящегося 3-х секционного 4-х этажного 97-ми квартирного жилого дома</w:t>
      </w:r>
      <w:r w:rsidRPr="004728CF">
        <w:rPr>
          <w:rFonts w:ascii="Helvetica" w:eastAsia="Times New Roman" w:hAnsi="Helvetica" w:cs="Helvetica"/>
          <w:color w:val="000000"/>
          <w:sz w:val="23"/>
          <w:szCs w:val="23"/>
          <w:lang w:eastAsia="uk-UA"/>
        </w:rPr>
        <w:t> (</w:t>
      </w:r>
      <w:r w:rsidRPr="004728CF">
        <w:rPr>
          <w:rFonts w:ascii="Helvetica" w:eastAsia="Times New Roman" w:hAnsi="Helvetica" w:cs="Helvetica"/>
          <w:b/>
          <w:bCs/>
          <w:color w:val="000000"/>
          <w:sz w:val="23"/>
          <w:szCs w:val="23"/>
          <w:lang w:eastAsia="uk-UA"/>
        </w:rPr>
        <w:t>Дом №21</w:t>
      </w:r>
      <w:r w:rsidRPr="004728CF">
        <w:rPr>
          <w:rFonts w:ascii="Helvetica" w:eastAsia="Times New Roman" w:hAnsi="Helvetica" w:cs="Helvetica"/>
          <w:color w:val="000000"/>
          <w:sz w:val="23"/>
          <w:szCs w:val="23"/>
          <w:lang w:eastAsia="uk-UA"/>
        </w:rPr>
        <w:t>)</w:t>
      </w:r>
      <w:r w:rsidRPr="004728CF">
        <w:rPr>
          <w:rFonts w:ascii="Helvetica" w:eastAsia="Times New Roman" w:hAnsi="Helvetica" w:cs="Helvetica"/>
          <w:b/>
          <w:bCs/>
          <w:color w:val="000000"/>
          <w:sz w:val="23"/>
          <w:szCs w:val="23"/>
          <w:lang w:eastAsia="uk-UA"/>
        </w:rPr>
        <w:t>:</w:t>
      </w:r>
    </w:p>
    <w:p w:rsidR="004728CF" w:rsidRPr="004728CF" w:rsidRDefault="004728CF" w:rsidP="004728CF">
      <w:pPr>
        <w:shd w:val="clear" w:color="auto" w:fill="FFFFFF"/>
        <w:spacing w:after="225" w:line="240" w:lineRule="auto"/>
        <w:rPr>
          <w:rFonts w:ascii="Helvetica" w:eastAsia="Times New Roman" w:hAnsi="Helvetica" w:cs="Helvetica"/>
          <w:color w:val="000000"/>
          <w:sz w:val="23"/>
          <w:szCs w:val="23"/>
          <w:lang w:eastAsia="uk-UA"/>
        </w:rPr>
      </w:pPr>
      <w:r w:rsidRPr="004728CF">
        <w:rPr>
          <w:rFonts w:ascii="Helvetica" w:eastAsia="Times New Roman" w:hAnsi="Helvetica" w:cs="Helvetica"/>
          <w:color w:val="000000"/>
          <w:sz w:val="23"/>
          <w:szCs w:val="23"/>
          <w:lang w:eastAsia="uk-UA"/>
        </w:rPr>
        <w:t>IV квартал 2017 г.</w:t>
      </w:r>
    </w:p>
    <w:p w:rsidR="004728CF" w:rsidRPr="004728CF" w:rsidRDefault="004728CF" w:rsidP="004728CF">
      <w:pPr>
        <w:shd w:val="clear" w:color="auto" w:fill="FFFFFF"/>
        <w:spacing w:after="225" w:line="240" w:lineRule="auto"/>
        <w:rPr>
          <w:rFonts w:ascii="Helvetica" w:eastAsia="Times New Roman" w:hAnsi="Helvetica" w:cs="Helvetica"/>
          <w:color w:val="000000"/>
          <w:sz w:val="23"/>
          <w:szCs w:val="23"/>
          <w:lang w:eastAsia="uk-UA"/>
        </w:rPr>
      </w:pPr>
      <w:r w:rsidRPr="004728CF">
        <w:rPr>
          <w:rFonts w:ascii="Helvetica" w:eastAsia="Times New Roman" w:hAnsi="Helvetica" w:cs="Helvetica"/>
          <w:color w:val="000000"/>
          <w:sz w:val="23"/>
          <w:szCs w:val="23"/>
          <w:lang w:eastAsia="uk-UA"/>
        </w:rPr>
        <w:t>Разрешение на ввод в эксплуатацию выдается Министерством строительного комплекса Московской области.</w:t>
      </w:r>
    </w:p>
    <w:p w:rsidR="004728CF" w:rsidRPr="004728CF" w:rsidRDefault="004728CF" w:rsidP="004728CF">
      <w:pPr>
        <w:shd w:val="clear" w:color="auto" w:fill="FFFFFF"/>
        <w:spacing w:after="0" w:line="240" w:lineRule="auto"/>
        <w:rPr>
          <w:rFonts w:ascii="Helvetica" w:eastAsia="Times New Roman" w:hAnsi="Helvetica" w:cs="Helvetica"/>
          <w:color w:val="000000"/>
          <w:sz w:val="23"/>
          <w:szCs w:val="23"/>
          <w:lang w:eastAsia="uk-UA"/>
        </w:rPr>
      </w:pPr>
      <w:r w:rsidRPr="004728CF">
        <w:rPr>
          <w:rFonts w:ascii="Helvetica" w:eastAsia="Times New Roman" w:hAnsi="Helvetica" w:cs="Helvetica"/>
          <w:b/>
          <w:bCs/>
          <w:color w:val="000000"/>
          <w:sz w:val="23"/>
          <w:szCs w:val="23"/>
          <w:lang w:eastAsia="uk-UA"/>
        </w:rPr>
        <w:t>8. Перечень органов государственной власти, органов местного самоуправления и организаций, представители которых участвуют в приемке 3-х секционного 4-х этажного 97-ми квартирного жилого дома</w:t>
      </w:r>
      <w:r w:rsidRPr="004728CF">
        <w:rPr>
          <w:rFonts w:ascii="Helvetica" w:eastAsia="Times New Roman" w:hAnsi="Helvetica" w:cs="Helvetica"/>
          <w:color w:val="000000"/>
          <w:sz w:val="23"/>
          <w:szCs w:val="23"/>
          <w:lang w:eastAsia="uk-UA"/>
        </w:rPr>
        <w:t> (</w:t>
      </w:r>
      <w:r w:rsidRPr="004728CF">
        <w:rPr>
          <w:rFonts w:ascii="Helvetica" w:eastAsia="Times New Roman" w:hAnsi="Helvetica" w:cs="Helvetica"/>
          <w:b/>
          <w:bCs/>
          <w:color w:val="000000"/>
          <w:sz w:val="23"/>
          <w:szCs w:val="23"/>
          <w:lang w:eastAsia="uk-UA"/>
        </w:rPr>
        <w:t>Дом №21</w:t>
      </w:r>
      <w:r w:rsidRPr="004728CF">
        <w:rPr>
          <w:rFonts w:ascii="Helvetica" w:eastAsia="Times New Roman" w:hAnsi="Helvetica" w:cs="Helvetica"/>
          <w:color w:val="000000"/>
          <w:sz w:val="23"/>
          <w:szCs w:val="23"/>
          <w:lang w:eastAsia="uk-UA"/>
        </w:rPr>
        <w:t>)</w:t>
      </w:r>
      <w:r w:rsidRPr="004728CF">
        <w:rPr>
          <w:rFonts w:ascii="Helvetica" w:eastAsia="Times New Roman" w:hAnsi="Helvetica" w:cs="Helvetica"/>
          <w:b/>
          <w:bCs/>
          <w:color w:val="000000"/>
          <w:sz w:val="23"/>
          <w:szCs w:val="23"/>
          <w:lang w:eastAsia="uk-UA"/>
        </w:rPr>
        <w:t>:</w:t>
      </w:r>
    </w:p>
    <w:p w:rsidR="004728CF" w:rsidRPr="004728CF" w:rsidRDefault="004728CF" w:rsidP="004728CF">
      <w:pPr>
        <w:shd w:val="clear" w:color="auto" w:fill="FFFFFF"/>
        <w:spacing w:after="225" w:line="240" w:lineRule="auto"/>
        <w:rPr>
          <w:rFonts w:ascii="Helvetica" w:eastAsia="Times New Roman" w:hAnsi="Helvetica" w:cs="Helvetica"/>
          <w:color w:val="000000"/>
          <w:sz w:val="23"/>
          <w:szCs w:val="23"/>
          <w:lang w:eastAsia="uk-UA"/>
        </w:rPr>
      </w:pPr>
      <w:r w:rsidRPr="004728CF">
        <w:rPr>
          <w:rFonts w:ascii="Helvetica" w:eastAsia="Times New Roman" w:hAnsi="Helvetica" w:cs="Helvetica"/>
          <w:color w:val="000000"/>
          <w:sz w:val="23"/>
          <w:szCs w:val="23"/>
          <w:lang w:eastAsia="uk-UA"/>
        </w:rPr>
        <w:t>- Администрация Истринского муниципального района</w:t>
      </w:r>
    </w:p>
    <w:p w:rsidR="004728CF" w:rsidRPr="004728CF" w:rsidRDefault="004728CF" w:rsidP="004728CF">
      <w:pPr>
        <w:shd w:val="clear" w:color="auto" w:fill="FFFFFF"/>
        <w:spacing w:after="225" w:line="240" w:lineRule="auto"/>
        <w:rPr>
          <w:rFonts w:ascii="Helvetica" w:eastAsia="Times New Roman" w:hAnsi="Helvetica" w:cs="Helvetica"/>
          <w:color w:val="000000"/>
          <w:sz w:val="23"/>
          <w:szCs w:val="23"/>
          <w:lang w:eastAsia="uk-UA"/>
        </w:rPr>
      </w:pPr>
      <w:r w:rsidRPr="004728CF">
        <w:rPr>
          <w:rFonts w:ascii="Helvetica" w:eastAsia="Times New Roman" w:hAnsi="Helvetica" w:cs="Helvetica"/>
          <w:color w:val="000000"/>
          <w:sz w:val="23"/>
          <w:szCs w:val="23"/>
          <w:lang w:eastAsia="uk-UA"/>
        </w:rPr>
        <w:t>- Главное управление архитектуры и градостроительства МО и другие.</w:t>
      </w:r>
    </w:p>
    <w:p w:rsidR="004728CF" w:rsidRPr="004728CF" w:rsidRDefault="004728CF" w:rsidP="004728CF">
      <w:pPr>
        <w:shd w:val="clear" w:color="auto" w:fill="FFFFFF"/>
        <w:spacing w:after="0" w:line="240" w:lineRule="auto"/>
        <w:rPr>
          <w:rFonts w:ascii="Helvetica" w:eastAsia="Times New Roman" w:hAnsi="Helvetica" w:cs="Helvetica"/>
          <w:color w:val="000000"/>
          <w:sz w:val="23"/>
          <w:szCs w:val="23"/>
          <w:lang w:eastAsia="uk-UA"/>
        </w:rPr>
      </w:pPr>
      <w:r w:rsidRPr="004728CF">
        <w:rPr>
          <w:rFonts w:ascii="Helvetica" w:eastAsia="Times New Roman" w:hAnsi="Helvetica" w:cs="Helvetica"/>
          <w:b/>
          <w:bCs/>
          <w:color w:val="000000"/>
          <w:sz w:val="23"/>
          <w:szCs w:val="23"/>
          <w:lang w:eastAsia="uk-UA"/>
        </w:rPr>
        <w:t>9. Возможные финансовые и прочие риски при осуществлении проекта строительства и ориентировочная стоимость строительства:</w:t>
      </w:r>
    </w:p>
    <w:p w:rsidR="004728CF" w:rsidRPr="004728CF" w:rsidRDefault="004728CF" w:rsidP="004728CF">
      <w:pPr>
        <w:shd w:val="clear" w:color="auto" w:fill="FFFFFF"/>
        <w:spacing w:after="225" w:line="240" w:lineRule="auto"/>
        <w:rPr>
          <w:rFonts w:ascii="Helvetica" w:eastAsia="Times New Roman" w:hAnsi="Helvetica" w:cs="Helvetica"/>
          <w:color w:val="000000"/>
          <w:sz w:val="23"/>
          <w:szCs w:val="23"/>
          <w:lang w:eastAsia="uk-UA"/>
        </w:rPr>
      </w:pPr>
      <w:r w:rsidRPr="004728CF">
        <w:rPr>
          <w:rFonts w:ascii="Helvetica" w:eastAsia="Times New Roman" w:hAnsi="Helvetica" w:cs="Helvetica"/>
          <w:color w:val="000000"/>
          <w:sz w:val="23"/>
          <w:szCs w:val="23"/>
          <w:lang w:eastAsia="uk-UA"/>
        </w:rPr>
        <w:t>- возможное повышение цен на строительные материалы и субподрядные работы;</w:t>
      </w:r>
    </w:p>
    <w:p w:rsidR="004728CF" w:rsidRPr="004728CF" w:rsidRDefault="004728CF" w:rsidP="004728CF">
      <w:pPr>
        <w:shd w:val="clear" w:color="auto" w:fill="FFFFFF"/>
        <w:spacing w:after="0" w:line="240" w:lineRule="auto"/>
        <w:rPr>
          <w:rFonts w:ascii="Helvetica" w:eastAsia="Times New Roman" w:hAnsi="Helvetica" w:cs="Helvetica"/>
          <w:color w:val="000000"/>
          <w:sz w:val="23"/>
          <w:szCs w:val="23"/>
          <w:lang w:eastAsia="uk-UA"/>
        </w:rPr>
      </w:pPr>
      <w:r w:rsidRPr="004728CF">
        <w:rPr>
          <w:rFonts w:ascii="Helvetica" w:eastAsia="Times New Roman" w:hAnsi="Helvetica" w:cs="Helvetica"/>
          <w:color w:val="000000"/>
          <w:sz w:val="23"/>
          <w:szCs w:val="23"/>
          <w:lang w:eastAsia="uk-UA"/>
        </w:rPr>
        <w:t>- ориентировочная стоимость строительства </w:t>
      </w:r>
      <w:r w:rsidRPr="004728CF">
        <w:rPr>
          <w:rFonts w:ascii="Helvetica" w:eastAsia="Times New Roman" w:hAnsi="Helvetica" w:cs="Helvetica"/>
          <w:b/>
          <w:bCs/>
          <w:color w:val="000000"/>
          <w:sz w:val="23"/>
          <w:szCs w:val="23"/>
          <w:lang w:eastAsia="uk-UA"/>
        </w:rPr>
        <w:t>170`180`000 (Сто семьдесят миллионов сто восемьдесят тысяч) рублей.</w:t>
      </w:r>
    </w:p>
    <w:p w:rsidR="004728CF" w:rsidRPr="004728CF" w:rsidRDefault="004728CF" w:rsidP="004728CF">
      <w:pPr>
        <w:shd w:val="clear" w:color="auto" w:fill="FFFFFF"/>
        <w:spacing w:after="0" w:line="240" w:lineRule="auto"/>
        <w:rPr>
          <w:rFonts w:ascii="Helvetica" w:eastAsia="Times New Roman" w:hAnsi="Helvetica" w:cs="Helvetica"/>
          <w:color w:val="000000"/>
          <w:sz w:val="23"/>
          <w:szCs w:val="23"/>
          <w:lang w:eastAsia="uk-UA"/>
        </w:rPr>
      </w:pPr>
      <w:r w:rsidRPr="004728CF">
        <w:rPr>
          <w:rFonts w:ascii="Helvetica" w:eastAsia="Times New Roman" w:hAnsi="Helvetica" w:cs="Helvetica"/>
          <w:b/>
          <w:bCs/>
          <w:color w:val="000000"/>
          <w:sz w:val="23"/>
          <w:szCs w:val="23"/>
          <w:lang w:eastAsia="uk-UA"/>
        </w:rPr>
        <w:t>Сведения о договорах, на основании которых привлекаются денежные средства для строительства 3-х секционного 4-х этажного 97-ми квартирного жилого дома</w:t>
      </w:r>
      <w:r w:rsidRPr="004728CF">
        <w:rPr>
          <w:rFonts w:ascii="Helvetica" w:eastAsia="Times New Roman" w:hAnsi="Helvetica" w:cs="Helvetica"/>
          <w:color w:val="000000"/>
          <w:sz w:val="23"/>
          <w:szCs w:val="23"/>
          <w:lang w:eastAsia="uk-UA"/>
        </w:rPr>
        <w:t> (</w:t>
      </w:r>
      <w:r w:rsidRPr="004728CF">
        <w:rPr>
          <w:rFonts w:ascii="Helvetica" w:eastAsia="Times New Roman" w:hAnsi="Helvetica" w:cs="Helvetica"/>
          <w:b/>
          <w:bCs/>
          <w:color w:val="000000"/>
          <w:sz w:val="23"/>
          <w:szCs w:val="23"/>
          <w:lang w:eastAsia="uk-UA"/>
        </w:rPr>
        <w:t>Дом №21</w:t>
      </w:r>
      <w:r w:rsidRPr="004728CF">
        <w:rPr>
          <w:rFonts w:ascii="Helvetica" w:eastAsia="Times New Roman" w:hAnsi="Helvetica" w:cs="Helvetica"/>
          <w:color w:val="000000"/>
          <w:sz w:val="23"/>
          <w:szCs w:val="23"/>
          <w:lang w:eastAsia="uk-UA"/>
        </w:rPr>
        <w:t>)</w:t>
      </w:r>
      <w:r w:rsidRPr="004728CF">
        <w:rPr>
          <w:rFonts w:ascii="Helvetica" w:eastAsia="Times New Roman" w:hAnsi="Helvetica" w:cs="Helvetica"/>
          <w:b/>
          <w:bCs/>
          <w:color w:val="000000"/>
          <w:sz w:val="23"/>
          <w:szCs w:val="23"/>
          <w:lang w:eastAsia="uk-UA"/>
        </w:rPr>
        <w:t>, за исключением привлечения денежных средств на основании договоров участия в долевом строительстве:</w:t>
      </w:r>
    </w:p>
    <w:p w:rsidR="004728CF" w:rsidRPr="004728CF" w:rsidRDefault="004728CF" w:rsidP="004728CF">
      <w:pPr>
        <w:shd w:val="clear" w:color="auto" w:fill="FFFFFF"/>
        <w:spacing w:after="0" w:line="240" w:lineRule="auto"/>
        <w:rPr>
          <w:rFonts w:ascii="Helvetica" w:eastAsia="Times New Roman" w:hAnsi="Helvetica" w:cs="Helvetica"/>
          <w:color w:val="000000"/>
          <w:sz w:val="23"/>
          <w:szCs w:val="23"/>
          <w:lang w:eastAsia="uk-UA"/>
        </w:rPr>
      </w:pPr>
      <w:r w:rsidRPr="004728CF">
        <w:rPr>
          <w:rFonts w:ascii="Helvetica" w:eastAsia="Times New Roman" w:hAnsi="Helvetica" w:cs="Helvetica"/>
          <w:color w:val="000000"/>
          <w:sz w:val="23"/>
          <w:szCs w:val="23"/>
          <w:lang w:eastAsia="uk-UA"/>
        </w:rPr>
        <w:t>Денежные средства на строительство </w:t>
      </w:r>
      <w:r w:rsidRPr="004728CF">
        <w:rPr>
          <w:rFonts w:ascii="Helvetica" w:eastAsia="Times New Roman" w:hAnsi="Helvetica" w:cs="Helvetica"/>
          <w:b/>
          <w:bCs/>
          <w:color w:val="000000"/>
          <w:sz w:val="23"/>
          <w:szCs w:val="23"/>
          <w:lang w:eastAsia="uk-UA"/>
        </w:rPr>
        <w:t>3-х секционного 4-х этажного 97-ми квартирного жилого дома</w:t>
      </w:r>
      <w:r w:rsidRPr="004728CF">
        <w:rPr>
          <w:rFonts w:ascii="Helvetica" w:eastAsia="Times New Roman" w:hAnsi="Helvetica" w:cs="Helvetica"/>
          <w:color w:val="000000"/>
          <w:sz w:val="23"/>
          <w:szCs w:val="23"/>
          <w:lang w:eastAsia="uk-UA"/>
        </w:rPr>
        <w:t> (</w:t>
      </w:r>
      <w:r w:rsidRPr="004728CF">
        <w:rPr>
          <w:rFonts w:ascii="Helvetica" w:eastAsia="Times New Roman" w:hAnsi="Helvetica" w:cs="Helvetica"/>
          <w:b/>
          <w:bCs/>
          <w:color w:val="000000"/>
          <w:sz w:val="23"/>
          <w:szCs w:val="23"/>
          <w:lang w:eastAsia="uk-UA"/>
        </w:rPr>
        <w:t>Дом №21</w:t>
      </w:r>
      <w:r w:rsidRPr="004728CF">
        <w:rPr>
          <w:rFonts w:ascii="Helvetica" w:eastAsia="Times New Roman" w:hAnsi="Helvetica" w:cs="Helvetica"/>
          <w:color w:val="000000"/>
          <w:sz w:val="23"/>
          <w:szCs w:val="23"/>
          <w:lang w:eastAsia="uk-UA"/>
        </w:rPr>
        <w:t>) привлекаются по договорам участия в долевом строительстве.</w:t>
      </w:r>
    </w:p>
    <w:p w:rsidR="004728CF" w:rsidRPr="004728CF" w:rsidRDefault="004728CF" w:rsidP="004728CF">
      <w:pPr>
        <w:shd w:val="clear" w:color="auto" w:fill="FFFFFF"/>
        <w:spacing w:after="0" w:line="240" w:lineRule="auto"/>
        <w:rPr>
          <w:rFonts w:ascii="Helvetica" w:eastAsia="Times New Roman" w:hAnsi="Helvetica" w:cs="Helvetica"/>
          <w:color w:val="000000"/>
          <w:sz w:val="23"/>
          <w:szCs w:val="23"/>
          <w:lang w:eastAsia="uk-UA"/>
        </w:rPr>
      </w:pPr>
      <w:r w:rsidRPr="004728CF">
        <w:rPr>
          <w:rFonts w:ascii="Helvetica" w:eastAsia="Times New Roman" w:hAnsi="Helvetica" w:cs="Helvetica"/>
          <w:b/>
          <w:bCs/>
          <w:color w:val="000000"/>
          <w:sz w:val="23"/>
          <w:szCs w:val="23"/>
          <w:lang w:eastAsia="uk-UA"/>
        </w:rPr>
        <w:t>Меры по добровольному страхованию Застройщиком таких рисков не принимались.</w:t>
      </w:r>
    </w:p>
    <w:p w:rsidR="004728CF" w:rsidRPr="004728CF" w:rsidRDefault="004728CF" w:rsidP="004728CF">
      <w:pPr>
        <w:shd w:val="clear" w:color="auto" w:fill="FFFFFF"/>
        <w:spacing w:after="0" w:line="240" w:lineRule="auto"/>
        <w:rPr>
          <w:rFonts w:ascii="Helvetica" w:eastAsia="Times New Roman" w:hAnsi="Helvetica" w:cs="Helvetica"/>
          <w:color w:val="000000"/>
          <w:sz w:val="23"/>
          <w:szCs w:val="23"/>
          <w:lang w:eastAsia="uk-UA"/>
        </w:rPr>
      </w:pPr>
      <w:r w:rsidRPr="004728CF">
        <w:rPr>
          <w:rFonts w:ascii="Helvetica" w:eastAsia="Times New Roman" w:hAnsi="Helvetica" w:cs="Helvetica"/>
          <w:b/>
          <w:bCs/>
          <w:color w:val="000000"/>
          <w:sz w:val="23"/>
          <w:szCs w:val="23"/>
          <w:lang w:eastAsia="uk-UA"/>
        </w:rPr>
        <w:t>10. Перечень организаций, осуществляющих основные строительно-монтажные и другие работы:</w:t>
      </w:r>
    </w:p>
    <w:p w:rsidR="004728CF" w:rsidRPr="004728CF" w:rsidRDefault="004728CF" w:rsidP="004728CF">
      <w:pPr>
        <w:shd w:val="clear" w:color="auto" w:fill="FFFFFF"/>
        <w:spacing w:after="225" w:line="240" w:lineRule="auto"/>
        <w:rPr>
          <w:rFonts w:ascii="Helvetica" w:eastAsia="Times New Roman" w:hAnsi="Helvetica" w:cs="Helvetica"/>
          <w:color w:val="000000"/>
          <w:sz w:val="23"/>
          <w:szCs w:val="23"/>
          <w:lang w:eastAsia="uk-UA"/>
        </w:rPr>
      </w:pPr>
      <w:r w:rsidRPr="004728CF">
        <w:rPr>
          <w:rFonts w:ascii="Helvetica" w:eastAsia="Times New Roman" w:hAnsi="Helvetica" w:cs="Helvetica"/>
          <w:color w:val="000000"/>
          <w:sz w:val="23"/>
          <w:szCs w:val="23"/>
          <w:lang w:eastAsia="uk-UA"/>
        </w:rPr>
        <w:t>Генеральный подрядчик:</w:t>
      </w:r>
    </w:p>
    <w:p w:rsidR="004728CF" w:rsidRPr="004728CF" w:rsidRDefault="004728CF" w:rsidP="004728CF">
      <w:pPr>
        <w:shd w:val="clear" w:color="auto" w:fill="FFFFFF"/>
        <w:spacing w:after="225" w:line="240" w:lineRule="auto"/>
        <w:rPr>
          <w:rFonts w:ascii="Helvetica" w:eastAsia="Times New Roman" w:hAnsi="Helvetica" w:cs="Helvetica"/>
          <w:color w:val="000000"/>
          <w:sz w:val="23"/>
          <w:szCs w:val="23"/>
          <w:lang w:eastAsia="uk-UA"/>
        </w:rPr>
      </w:pPr>
      <w:r w:rsidRPr="004728CF">
        <w:rPr>
          <w:rFonts w:ascii="Helvetica" w:eastAsia="Times New Roman" w:hAnsi="Helvetica" w:cs="Helvetica"/>
          <w:color w:val="000000"/>
          <w:sz w:val="23"/>
          <w:szCs w:val="23"/>
          <w:lang w:eastAsia="uk-UA"/>
        </w:rPr>
        <w:t>Общество с ограниченной ответственностью «ТехСтрой-СК»,</w:t>
      </w:r>
    </w:p>
    <w:p w:rsidR="004728CF" w:rsidRPr="004728CF" w:rsidRDefault="004728CF" w:rsidP="004728CF">
      <w:pPr>
        <w:shd w:val="clear" w:color="auto" w:fill="FFFFFF"/>
        <w:spacing w:after="225" w:line="240" w:lineRule="auto"/>
        <w:rPr>
          <w:rFonts w:ascii="Helvetica" w:eastAsia="Times New Roman" w:hAnsi="Helvetica" w:cs="Helvetica"/>
          <w:color w:val="000000"/>
          <w:sz w:val="23"/>
          <w:szCs w:val="23"/>
          <w:lang w:eastAsia="uk-UA"/>
        </w:rPr>
      </w:pPr>
      <w:r w:rsidRPr="004728CF">
        <w:rPr>
          <w:rFonts w:ascii="Helvetica" w:eastAsia="Times New Roman" w:hAnsi="Helvetica" w:cs="Helvetica"/>
          <w:color w:val="000000"/>
          <w:sz w:val="23"/>
          <w:szCs w:val="23"/>
          <w:lang w:eastAsia="uk-UA"/>
        </w:rPr>
        <w:t>115230, город Москва, Электролитный проезд, д.3, стр.12, офис 1, ИНН 7726712547,</w:t>
      </w:r>
    </w:p>
    <w:p w:rsidR="004728CF" w:rsidRPr="004728CF" w:rsidRDefault="004728CF" w:rsidP="004728CF">
      <w:pPr>
        <w:shd w:val="clear" w:color="auto" w:fill="FFFFFF"/>
        <w:spacing w:after="225" w:line="240" w:lineRule="auto"/>
        <w:rPr>
          <w:rFonts w:ascii="Helvetica" w:eastAsia="Times New Roman" w:hAnsi="Helvetica" w:cs="Helvetica"/>
          <w:color w:val="000000"/>
          <w:sz w:val="23"/>
          <w:szCs w:val="23"/>
          <w:lang w:eastAsia="uk-UA"/>
        </w:rPr>
      </w:pPr>
      <w:r w:rsidRPr="004728CF">
        <w:rPr>
          <w:rFonts w:ascii="Helvetica" w:eastAsia="Times New Roman" w:hAnsi="Helvetica" w:cs="Helvetica"/>
          <w:color w:val="000000"/>
          <w:sz w:val="23"/>
          <w:szCs w:val="23"/>
          <w:lang w:eastAsia="uk-UA"/>
        </w:rPr>
        <w:t>Свидетельство № 0844.02-2013-7726712547-С-035 о допуске к работам, которые оказывают влияние на безопасность объектов капитального строительства, вступило в действие с 22 октября 2015 года, выдано саморегулируемой организацией, основанной на членстве лиц, осуществляющих строительство Некоммерческим партнерством «Саморегулируемая организация «Союз строителей Московской области «Мособлстройкомплекс», 141700, Россия, Московская область, г. Долгопрудный, проспект Пацаева, дом 7, корпус 10, регистрационный номер в государственном реестре саморегулируемых организаций: СРО-С-035-09092009.</w:t>
      </w:r>
    </w:p>
    <w:p w:rsidR="004728CF" w:rsidRPr="004728CF" w:rsidRDefault="004728CF" w:rsidP="004728CF">
      <w:pPr>
        <w:shd w:val="clear" w:color="auto" w:fill="FFFFFF"/>
        <w:spacing w:after="0" w:line="240" w:lineRule="auto"/>
        <w:rPr>
          <w:rFonts w:ascii="Helvetica" w:eastAsia="Times New Roman" w:hAnsi="Helvetica" w:cs="Helvetica"/>
          <w:color w:val="000000"/>
          <w:sz w:val="23"/>
          <w:szCs w:val="23"/>
          <w:lang w:eastAsia="uk-UA"/>
        </w:rPr>
      </w:pPr>
      <w:r w:rsidRPr="004728CF">
        <w:rPr>
          <w:rFonts w:ascii="Helvetica" w:eastAsia="Times New Roman" w:hAnsi="Helvetica" w:cs="Helvetica"/>
          <w:b/>
          <w:bCs/>
          <w:color w:val="000000"/>
          <w:sz w:val="23"/>
          <w:szCs w:val="23"/>
          <w:lang w:eastAsia="uk-UA"/>
        </w:rPr>
        <w:t>11. Способ обеспечения исполнения обязательств Застройщика по договору:</w:t>
      </w:r>
    </w:p>
    <w:p w:rsidR="004728CF" w:rsidRPr="004728CF" w:rsidRDefault="004728CF" w:rsidP="004728CF">
      <w:pPr>
        <w:shd w:val="clear" w:color="auto" w:fill="FFFFFF"/>
        <w:spacing w:after="225" w:line="240" w:lineRule="auto"/>
        <w:rPr>
          <w:rFonts w:ascii="Helvetica" w:eastAsia="Times New Roman" w:hAnsi="Helvetica" w:cs="Helvetica"/>
          <w:color w:val="000000"/>
          <w:sz w:val="23"/>
          <w:szCs w:val="23"/>
          <w:lang w:eastAsia="uk-UA"/>
        </w:rPr>
      </w:pPr>
      <w:r w:rsidRPr="004728CF">
        <w:rPr>
          <w:rFonts w:ascii="Helvetica" w:eastAsia="Times New Roman" w:hAnsi="Helvetica" w:cs="Helvetica"/>
          <w:color w:val="000000"/>
          <w:sz w:val="23"/>
          <w:szCs w:val="23"/>
          <w:lang w:eastAsia="uk-UA"/>
        </w:rPr>
        <w:t>залог в порядке, предусмотренном статьями 13 - 15 Федерального закона РФ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4728CF" w:rsidRPr="004728CF" w:rsidRDefault="004728CF" w:rsidP="004728CF">
      <w:pPr>
        <w:shd w:val="clear" w:color="auto" w:fill="FFFFFF"/>
        <w:spacing w:after="225" w:line="240" w:lineRule="auto"/>
        <w:rPr>
          <w:rFonts w:ascii="Helvetica" w:eastAsia="Times New Roman" w:hAnsi="Helvetica" w:cs="Helvetica"/>
          <w:color w:val="000000"/>
          <w:sz w:val="23"/>
          <w:szCs w:val="23"/>
          <w:lang w:eastAsia="uk-UA"/>
        </w:rPr>
      </w:pPr>
      <w:r w:rsidRPr="004728CF">
        <w:rPr>
          <w:rFonts w:ascii="Helvetica" w:eastAsia="Times New Roman" w:hAnsi="Helvetica" w:cs="Helvetica"/>
          <w:color w:val="000000"/>
          <w:sz w:val="23"/>
          <w:szCs w:val="23"/>
          <w:lang w:eastAsia="uk-UA"/>
        </w:rPr>
        <w:t>страхование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4728CF" w:rsidRPr="004728CF" w:rsidRDefault="004728CF" w:rsidP="004728CF">
      <w:pPr>
        <w:shd w:val="clear" w:color="auto" w:fill="FFFFFF"/>
        <w:spacing w:after="225" w:line="240" w:lineRule="auto"/>
        <w:rPr>
          <w:rFonts w:ascii="Helvetica" w:eastAsia="Times New Roman" w:hAnsi="Helvetica" w:cs="Helvetica"/>
          <w:color w:val="000000"/>
          <w:sz w:val="23"/>
          <w:szCs w:val="23"/>
          <w:lang w:eastAsia="uk-UA"/>
        </w:rPr>
      </w:pPr>
      <w:r w:rsidRPr="004728CF">
        <w:rPr>
          <w:rFonts w:ascii="Helvetica" w:eastAsia="Times New Roman" w:hAnsi="Helvetica" w:cs="Helvetica"/>
          <w:color w:val="000000"/>
          <w:sz w:val="23"/>
          <w:szCs w:val="23"/>
          <w:lang w:eastAsia="uk-UA"/>
        </w:rPr>
        <w:lastRenderedPageBreak/>
        <w:t>Сведения о страховой организации:</w:t>
      </w:r>
    </w:p>
    <w:p w:rsidR="004728CF" w:rsidRPr="004728CF" w:rsidRDefault="004728CF" w:rsidP="004728CF">
      <w:pPr>
        <w:shd w:val="clear" w:color="auto" w:fill="FFFFFF"/>
        <w:spacing w:after="225" w:line="240" w:lineRule="auto"/>
        <w:rPr>
          <w:rFonts w:ascii="Helvetica" w:eastAsia="Times New Roman" w:hAnsi="Helvetica" w:cs="Helvetica"/>
          <w:color w:val="000000"/>
          <w:sz w:val="23"/>
          <w:szCs w:val="23"/>
          <w:lang w:eastAsia="uk-UA"/>
        </w:rPr>
      </w:pPr>
      <w:r w:rsidRPr="004728CF">
        <w:rPr>
          <w:rFonts w:ascii="Helvetica" w:eastAsia="Times New Roman" w:hAnsi="Helvetica" w:cs="Helvetica"/>
          <w:color w:val="000000"/>
          <w:sz w:val="23"/>
          <w:szCs w:val="23"/>
          <w:lang w:eastAsia="uk-UA"/>
        </w:rPr>
        <w:t>Общество с ограниченной ответственностью «Региональная страховая компания» - ОГРН 1021801434643</w:t>
      </w:r>
    </w:p>
    <w:p w:rsidR="004728CF" w:rsidRPr="004728CF" w:rsidRDefault="004728CF" w:rsidP="004728CF">
      <w:pPr>
        <w:shd w:val="clear" w:color="auto" w:fill="FFFFFF"/>
        <w:spacing w:after="225" w:line="240" w:lineRule="auto"/>
        <w:rPr>
          <w:rFonts w:ascii="Helvetica" w:eastAsia="Times New Roman" w:hAnsi="Helvetica" w:cs="Helvetica"/>
          <w:color w:val="000000"/>
          <w:sz w:val="23"/>
          <w:szCs w:val="23"/>
          <w:lang w:eastAsia="uk-UA"/>
        </w:rPr>
      </w:pPr>
      <w:r w:rsidRPr="004728CF">
        <w:rPr>
          <w:rFonts w:ascii="Helvetica" w:eastAsia="Times New Roman" w:hAnsi="Helvetica" w:cs="Helvetica"/>
          <w:color w:val="000000"/>
          <w:sz w:val="23"/>
          <w:szCs w:val="23"/>
          <w:lang w:eastAsia="uk-UA"/>
        </w:rPr>
        <w:t>Лицензия на осуществление страховой деятельности СИ №0072 от 17 июля 2015 г.</w:t>
      </w:r>
    </w:p>
    <w:p w:rsidR="004728CF" w:rsidRPr="004728CF" w:rsidRDefault="004728CF" w:rsidP="004728CF">
      <w:pPr>
        <w:shd w:val="clear" w:color="auto" w:fill="FFFFFF"/>
        <w:spacing w:after="225" w:line="240" w:lineRule="auto"/>
        <w:rPr>
          <w:rFonts w:ascii="Helvetica" w:eastAsia="Times New Roman" w:hAnsi="Helvetica" w:cs="Helvetica"/>
          <w:color w:val="000000"/>
          <w:sz w:val="23"/>
          <w:szCs w:val="23"/>
          <w:lang w:eastAsia="uk-UA"/>
        </w:rPr>
      </w:pPr>
      <w:r w:rsidRPr="004728CF">
        <w:rPr>
          <w:rFonts w:ascii="Helvetica" w:eastAsia="Times New Roman" w:hAnsi="Helvetica" w:cs="Helvetica"/>
          <w:color w:val="000000"/>
          <w:sz w:val="23"/>
          <w:szCs w:val="23"/>
          <w:lang w:eastAsia="uk-UA"/>
        </w:rPr>
        <w:t>Сведения о договоре страхования:</w:t>
      </w:r>
    </w:p>
    <w:p w:rsidR="004728CF" w:rsidRPr="004728CF" w:rsidRDefault="004728CF" w:rsidP="004728CF">
      <w:pPr>
        <w:shd w:val="clear" w:color="auto" w:fill="FFFFFF"/>
        <w:spacing w:after="225" w:line="240" w:lineRule="auto"/>
        <w:rPr>
          <w:rFonts w:ascii="Helvetica" w:eastAsia="Times New Roman" w:hAnsi="Helvetica" w:cs="Helvetica"/>
          <w:color w:val="000000"/>
          <w:sz w:val="23"/>
          <w:szCs w:val="23"/>
          <w:lang w:eastAsia="uk-UA"/>
        </w:rPr>
      </w:pPr>
      <w:r w:rsidRPr="004728CF">
        <w:rPr>
          <w:rFonts w:ascii="Helvetica" w:eastAsia="Times New Roman" w:hAnsi="Helvetica" w:cs="Helvetica"/>
          <w:color w:val="000000"/>
          <w:sz w:val="23"/>
          <w:szCs w:val="23"/>
          <w:lang w:eastAsia="uk-UA"/>
        </w:rPr>
        <w:t>Договор №  35-14271/2015  от «07» декабря 2015 г.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4728CF" w:rsidRPr="004728CF" w:rsidRDefault="004728CF" w:rsidP="004728CF">
      <w:pPr>
        <w:shd w:val="clear" w:color="auto" w:fill="FFFFFF"/>
        <w:spacing w:after="225" w:line="240" w:lineRule="auto"/>
        <w:rPr>
          <w:rFonts w:ascii="Helvetica" w:eastAsia="Times New Roman" w:hAnsi="Helvetica" w:cs="Helvetica"/>
          <w:color w:val="000000"/>
          <w:sz w:val="23"/>
          <w:szCs w:val="23"/>
          <w:lang w:eastAsia="uk-UA"/>
        </w:rPr>
      </w:pPr>
      <w:r w:rsidRPr="004728CF">
        <w:rPr>
          <w:rFonts w:ascii="Helvetica" w:eastAsia="Times New Roman" w:hAnsi="Helvetica" w:cs="Helvetica"/>
          <w:color w:val="000000"/>
          <w:sz w:val="23"/>
          <w:szCs w:val="23"/>
          <w:lang w:eastAsia="uk-UA"/>
        </w:rPr>
        <w:t>Сведения об условиях страхования: Условия страхования определяются Правилами страхования, принятыми и утвержденными Страховщиком.</w:t>
      </w:r>
    </w:p>
    <w:p w:rsidR="004728CF" w:rsidRPr="004728CF" w:rsidRDefault="004728CF" w:rsidP="004728CF">
      <w:pPr>
        <w:shd w:val="clear" w:color="auto" w:fill="FFFFFF"/>
        <w:spacing w:after="0" w:line="240" w:lineRule="auto"/>
        <w:rPr>
          <w:rFonts w:ascii="Helvetica" w:eastAsia="Times New Roman" w:hAnsi="Helvetica" w:cs="Helvetica"/>
          <w:color w:val="000000"/>
          <w:sz w:val="23"/>
          <w:szCs w:val="23"/>
          <w:lang w:eastAsia="uk-UA"/>
        </w:rPr>
      </w:pPr>
      <w:r w:rsidRPr="004728CF">
        <w:rPr>
          <w:rFonts w:ascii="Helvetica" w:eastAsia="Times New Roman" w:hAnsi="Helvetica" w:cs="Helvetica"/>
          <w:b/>
          <w:bCs/>
          <w:color w:val="000000"/>
          <w:sz w:val="23"/>
          <w:szCs w:val="23"/>
          <w:lang w:eastAsia="uk-UA"/>
        </w:rPr>
        <w:t>12. </w:t>
      </w:r>
      <w:r w:rsidRPr="004728CF">
        <w:rPr>
          <w:rFonts w:ascii="Helvetica" w:eastAsia="Times New Roman" w:hAnsi="Helvetica" w:cs="Helvetica"/>
          <w:color w:val="000000"/>
          <w:sz w:val="23"/>
          <w:szCs w:val="23"/>
          <w:lang w:eastAsia="uk-UA"/>
        </w:rPr>
        <w:t>Иные договоры и сделки, на основании которых привлекаются денежные средства для строительства </w:t>
      </w:r>
      <w:r w:rsidRPr="004728CF">
        <w:rPr>
          <w:rFonts w:ascii="Helvetica" w:eastAsia="Times New Roman" w:hAnsi="Helvetica" w:cs="Helvetica"/>
          <w:b/>
          <w:bCs/>
          <w:color w:val="000000"/>
          <w:sz w:val="23"/>
          <w:szCs w:val="23"/>
          <w:lang w:eastAsia="uk-UA"/>
        </w:rPr>
        <w:t>3-х секционного 4-х этажного 97-ми квартирного жилого дома</w:t>
      </w:r>
      <w:r w:rsidRPr="004728CF">
        <w:rPr>
          <w:rFonts w:ascii="Helvetica" w:eastAsia="Times New Roman" w:hAnsi="Helvetica" w:cs="Helvetica"/>
          <w:color w:val="000000"/>
          <w:sz w:val="23"/>
          <w:szCs w:val="23"/>
          <w:lang w:eastAsia="uk-UA"/>
        </w:rPr>
        <w:t> (</w:t>
      </w:r>
      <w:r w:rsidRPr="004728CF">
        <w:rPr>
          <w:rFonts w:ascii="Helvetica" w:eastAsia="Times New Roman" w:hAnsi="Helvetica" w:cs="Helvetica"/>
          <w:b/>
          <w:bCs/>
          <w:color w:val="000000"/>
          <w:sz w:val="23"/>
          <w:szCs w:val="23"/>
          <w:lang w:eastAsia="uk-UA"/>
        </w:rPr>
        <w:t>Дом №21</w:t>
      </w:r>
      <w:r w:rsidRPr="004728CF">
        <w:rPr>
          <w:rFonts w:ascii="Helvetica" w:eastAsia="Times New Roman" w:hAnsi="Helvetica" w:cs="Helvetica"/>
          <w:color w:val="000000"/>
          <w:sz w:val="23"/>
          <w:szCs w:val="23"/>
          <w:lang w:eastAsia="uk-UA"/>
        </w:rPr>
        <w:t>) по адресу: Московская область, Истринский район, Ивановское сельское поселение, д. Высоково, за исключением привлечения денежных средств на основании договоров долевого участия в строительстве не имеются.</w:t>
      </w:r>
    </w:p>
    <w:p w:rsidR="004728CF" w:rsidRDefault="004728CF" w:rsidP="004728CF">
      <w:pPr>
        <w:shd w:val="clear" w:color="auto" w:fill="FFFFFF"/>
        <w:spacing w:after="0" w:line="240" w:lineRule="auto"/>
        <w:rPr>
          <w:rFonts w:ascii="Helvetica" w:eastAsia="Times New Roman" w:hAnsi="Helvetica" w:cs="Helvetica"/>
          <w:b/>
          <w:bCs/>
          <w:color w:val="000000"/>
          <w:sz w:val="23"/>
          <w:szCs w:val="23"/>
          <w:lang w:eastAsia="uk-UA"/>
        </w:rPr>
      </w:pPr>
    </w:p>
    <w:p w:rsidR="004728CF" w:rsidRPr="004728CF" w:rsidRDefault="004728CF" w:rsidP="004728CF">
      <w:pPr>
        <w:shd w:val="clear" w:color="auto" w:fill="FFFFFF"/>
        <w:spacing w:after="0" w:line="240" w:lineRule="auto"/>
        <w:rPr>
          <w:rFonts w:ascii="Helvetica" w:eastAsia="Times New Roman" w:hAnsi="Helvetica" w:cs="Helvetica"/>
          <w:color w:val="000000"/>
          <w:sz w:val="23"/>
          <w:szCs w:val="23"/>
          <w:lang w:eastAsia="uk-UA"/>
        </w:rPr>
      </w:pPr>
      <w:bookmarkStart w:id="0" w:name="_GoBack"/>
      <w:bookmarkEnd w:id="0"/>
      <w:r w:rsidRPr="004728CF">
        <w:rPr>
          <w:rFonts w:ascii="Helvetica" w:eastAsia="Times New Roman" w:hAnsi="Helvetica" w:cs="Helvetica"/>
          <w:b/>
          <w:bCs/>
          <w:color w:val="000000"/>
          <w:sz w:val="23"/>
          <w:szCs w:val="23"/>
          <w:lang w:eastAsia="uk-UA"/>
        </w:rPr>
        <w:t>Генеральный директор</w:t>
      </w:r>
    </w:p>
    <w:p w:rsidR="004728CF" w:rsidRPr="004728CF" w:rsidRDefault="004728CF" w:rsidP="004728CF">
      <w:pPr>
        <w:shd w:val="clear" w:color="auto" w:fill="FFFFFF"/>
        <w:spacing w:after="0" w:line="240" w:lineRule="auto"/>
        <w:rPr>
          <w:rFonts w:ascii="Helvetica" w:eastAsia="Times New Roman" w:hAnsi="Helvetica" w:cs="Helvetica"/>
          <w:color w:val="000000"/>
          <w:sz w:val="23"/>
          <w:szCs w:val="23"/>
          <w:lang w:eastAsia="uk-UA"/>
        </w:rPr>
      </w:pPr>
      <w:r w:rsidRPr="004728CF">
        <w:rPr>
          <w:rFonts w:ascii="Helvetica" w:eastAsia="Times New Roman" w:hAnsi="Helvetica" w:cs="Helvetica"/>
          <w:b/>
          <w:bCs/>
          <w:color w:val="000000"/>
          <w:sz w:val="23"/>
          <w:szCs w:val="23"/>
          <w:lang w:eastAsia="uk-UA"/>
        </w:rPr>
        <w:t>ООО «КОМПАНИЯ ПРОМСЕРВИС» /Челидзе Э.Д./</w:t>
      </w:r>
    </w:p>
    <w:p w:rsidR="006E5D3B" w:rsidRDefault="006E5D3B"/>
    <w:sectPr w:rsidR="006E5D3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8CF"/>
    <w:rsid w:val="004728CF"/>
    <w:rsid w:val="006E5D3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2A06B1-D15B-4633-B5A3-73E48D0DE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59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11649</Words>
  <Characters>6640</Characters>
  <Application>Microsoft Office Word</Application>
  <DocSecurity>0</DocSecurity>
  <Lines>55</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2017-01-12T12:23:00Z</dcterms:created>
  <dcterms:modified xsi:type="dcterms:W3CDTF">2017-01-12T12:23:00Z</dcterms:modified>
</cp:coreProperties>
</file>